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552029" w14:textId="5D55A3FE" w:rsidR="001D2053" w:rsidRPr="00050269" w:rsidRDefault="00A119A4" w:rsidP="004B38C4">
      <w:pPr>
        <w:jc w:val="center"/>
        <w:rPr>
          <w:lang w:val="es-ES_tradnl"/>
        </w:rPr>
      </w:pPr>
      <w:r w:rsidRPr="00050269">
        <w:rPr>
          <w:lang w:val="es-ES_tradnl"/>
        </w:rPr>
        <w:t>Análisis de Puntos calientes</w:t>
      </w:r>
    </w:p>
    <w:p w14:paraId="39813365" w14:textId="2C9D87A7" w:rsidR="00A119A4" w:rsidRPr="00050269" w:rsidRDefault="00A119A4">
      <w:pPr>
        <w:rPr>
          <w:lang w:val="es-ES_tradnl"/>
        </w:rPr>
      </w:pPr>
    </w:p>
    <w:p w14:paraId="3269E2F7" w14:textId="4CEC86DE" w:rsidR="00A119A4" w:rsidRPr="00050269" w:rsidRDefault="0066542E">
      <w:pPr>
        <w:rPr>
          <w:lang w:val="es-ES_tradnl"/>
        </w:rPr>
      </w:pPr>
      <w:r w:rsidRPr="00050269">
        <w:rPr>
          <w:lang w:val="es-ES_tradnl"/>
        </w:rPr>
        <w:t>INTRODUCCIÓN</w:t>
      </w:r>
    </w:p>
    <w:p w14:paraId="28FEBE41" w14:textId="4FD581A7" w:rsidR="0066542E" w:rsidRPr="00050269" w:rsidRDefault="0066542E">
      <w:pPr>
        <w:rPr>
          <w:lang w:val="es-ES_tradnl"/>
        </w:rPr>
      </w:pPr>
    </w:p>
    <w:p w14:paraId="4CDBCCCB" w14:textId="007C9F1D" w:rsidR="0066542E" w:rsidRPr="00050269" w:rsidRDefault="0066542E" w:rsidP="0066542E">
      <w:pPr>
        <w:rPr>
          <w:lang w:val="es-ES_tradnl"/>
        </w:rPr>
      </w:pPr>
      <w:r w:rsidRPr="00050269">
        <w:rPr>
          <w:lang w:val="es-ES_tradnl"/>
        </w:rPr>
        <w:t xml:space="preserve">Anteriormente, exploramos el análisis de la canasta de </w:t>
      </w:r>
      <w:r w:rsidR="00441423" w:rsidRPr="00050269">
        <w:rPr>
          <w:lang w:val="es-ES_tradnl"/>
        </w:rPr>
        <w:t>compra</w:t>
      </w:r>
      <w:r w:rsidRPr="00050269">
        <w:rPr>
          <w:lang w:val="es-ES_tradnl"/>
        </w:rPr>
        <w:t xml:space="preserve">. Recordemos que el análisis de la canasta de </w:t>
      </w:r>
      <w:r w:rsidR="00441423" w:rsidRPr="00050269">
        <w:rPr>
          <w:lang w:val="es-ES_tradnl"/>
        </w:rPr>
        <w:t>compra</w:t>
      </w:r>
      <w:r w:rsidRPr="00050269">
        <w:rPr>
          <w:lang w:val="es-ES_tradnl"/>
        </w:rPr>
        <w:t xml:space="preserve"> es un algoritmo que busca comprender las relaciones entre todos los artículos y los grupos de artículos obtenidos de los datos de una transacción. </w:t>
      </w:r>
      <w:r w:rsidR="00441423" w:rsidRPr="00050269">
        <w:rPr>
          <w:lang w:val="es-ES_tradnl"/>
        </w:rPr>
        <w:t xml:space="preserve">Luego, </w:t>
      </w:r>
      <w:r w:rsidRPr="00050269">
        <w:rPr>
          <w:lang w:val="es-ES_tradnl"/>
        </w:rPr>
        <w:t>estas relaciones</w:t>
      </w:r>
      <w:r w:rsidR="00441423" w:rsidRPr="00050269">
        <w:rPr>
          <w:lang w:val="es-ES_tradnl"/>
        </w:rPr>
        <w:t xml:space="preserve"> nos sirven para </w:t>
      </w:r>
      <w:r w:rsidRPr="00050269">
        <w:rPr>
          <w:lang w:val="es-ES_tradnl"/>
        </w:rPr>
        <w:t xml:space="preserve">optimizar los diseños de las tiendas, </w:t>
      </w:r>
      <w:r w:rsidR="00441423" w:rsidRPr="00050269">
        <w:rPr>
          <w:lang w:val="es-ES_tradnl"/>
        </w:rPr>
        <w:t xml:space="preserve">ordenar </w:t>
      </w:r>
      <w:r w:rsidRPr="00050269">
        <w:rPr>
          <w:lang w:val="es-ES_tradnl"/>
        </w:rPr>
        <w:t>con mayor precisión</w:t>
      </w:r>
      <w:r w:rsidR="00441423" w:rsidRPr="00050269">
        <w:rPr>
          <w:lang w:val="es-ES_tradnl"/>
        </w:rPr>
        <w:t xml:space="preserve"> </w:t>
      </w:r>
      <w:r w:rsidRPr="00050269">
        <w:rPr>
          <w:lang w:val="es-ES_tradnl"/>
        </w:rPr>
        <w:t>el inventario</w:t>
      </w:r>
      <w:r w:rsidR="00441423" w:rsidRPr="00050269">
        <w:rPr>
          <w:lang w:val="es-ES_tradnl"/>
        </w:rPr>
        <w:t xml:space="preserve"> </w:t>
      </w:r>
      <w:r w:rsidRPr="00050269">
        <w:rPr>
          <w:lang w:val="es-ES_tradnl"/>
        </w:rPr>
        <w:t>y ajustar los precios</w:t>
      </w:r>
      <w:r w:rsidR="00441423" w:rsidRPr="00050269">
        <w:rPr>
          <w:lang w:val="es-ES_tradnl"/>
        </w:rPr>
        <w:t xml:space="preserve">, </w:t>
      </w:r>
      <w:r w:rsidRPr="00050269">
        <w:rPr>
          <w:lang w:val="es-ES_tradnl"/>
        </w:rPr>
        <w:t>sin reducir el número de artículos en cada</w:t>
      </w:r>
      <w:r w:rsidR="00441423" w:rsidRPr="00050269">
        <w:rPr>
          <w:lang w:val="es-ES_tradnl"/>
        </w:rPr>
        <w:t xml:space="preserve"> </w:t>
      </w:r>
      <w:r w:rsidRPr="00050269">
        <w:rPr>
          <w:lang w:val="es-ES_tradnl"/>
        </w:rPr>
        <w:t xml:space="preserve">transacción. </w:t>
      </w:r>
      <w:r w:rsidR="00441423" w:rsidRPr="00050269">
        <w:rPr>
          <w:lang w:val="es-ES_tradnl"/>
        </w:rPr>
        <w:t xml:space="preserve">En este cuaderno vamos a cambiar la dirección y explorar los modelos de puntos calientes. </w:t>
      </w:r>
    </w:p>
    <w:p w14:paraId="47F0C93E" w14:textId="667EE7C5" w:rsidR="00441423" w:rsidRPr="00050269" w:rsidRDefault="00441423" w:rsidP="0066542E">
      <w:pPr>
        <w:rPr>
          <w:lang w:val="es-ES_tradnl"/>
        </w:rPr>
      </w:pPr>
    </w:p>
    <w:p w14:paraId="3AAF50C9" w14:textId="7B81055D" w:rsidR="00D752CE" w:rsidRPr="00050269" w:rsidRDefault="00D752CE" w:rsidP="00D752CE">
      <w:pPr>
        <w:rPr>
          <w:lang w:val="es-ES_tradnl"/>
        </w:rPr>
      </w:pPr>
      <w:r w:rsidRPr="00050269">
        <w:rPr>
          <w:lang w:val="es-ES_tradnl"/>
        </w:rPr>
        <w:t xml:space="preserve">Pensemos un escenario imaginario donde una nueva enfermedad empieza a dispersarse por varias comunidades del país, y el gobierno quiere saber cómo enfrentar esta emergencia sanitaria. </w:t>
      </w:r>
      <w:r w:rsidR="00E313C4" w:rsidRPr="00050269">
        <w:rPr>
          <w:lang w:val="es-ES_tradnl"/>
        </w:rPr>
        <w:t xml:space="preserve">Para poder enfrentar esta emergencia sanitaria, es </w:t>
      </w:r>
      <w:r w:rsidR="00EF3796">
        <w:rPr>
          <w:lang w:val="es-ES_tradnl"/>
        </w:rPr>
        <w:t>muy importante</w:t>
      </w:r>
      <w:r w:rsidR="00E313C4" w:rsidRPr="00050269">
        <w:rPr>
          <w:lang w:val="es-ES_tradnl"/>
        </w:rPr>
        <w:t xml:space="preserve"> tener un buen conocimiento epidemiológico de dónde se encuentran los casos y cómo se mueve la enfermedad. El poder</w:t>
      </w:r>
      <w:r w:rsidRPr="00050269">
        <w:rPr>
          <w:lang w:val="es-ES_tradnl"/>
        </w:rPr>
        <w:t xml:space="preserve"> localizar y cuantificar </w:t>
      </w:r>
      <w:r w:rsidR="00F10197" w:rsidRPr="00050269">
        <w:rPr>
          <w:lang w:val="es-ES_tradnl"/>
        </w:rPr>
        <w:t>l</w:t>
      </w:r>
      <w:r w:rsidR="00E313C4" w:rsidRPr="00050269">
        <w:rPr>
          <w:lang w:val="es-ES_tradnl"/>
        </w:rPr>
        <w:t xml:space="preserve">as </w:t>
      </w:r>
      <w:r w:rsidRPr="00050269">
        <w:rPr>
          <w:lang w:val="es-ES_tradnl"/>
        </w:rPr>
        <w:t>áreas</w:t>
      </w:r>
      <w:r w:rsidR="00E313C4" w:rsidRPr="00050269">
        <w:rPr>
          <w:lang w:val="es-ES_tradnl"/>
        </w:rPr>
        <w:t xml:space="preserve"> problemáticas, conocidas como puntos calientes,</w:t>
      </w:r>
      <w:r w:rsidR="00F10197" w:rsidRPr="00050269">
        <w:rPr>
          <w:lang w:val="es-ES_tradnl"/>
        </w:rPr>
        <w:t xml:space="preserve"> le permiten tanto a los </w:t>
      </w:r>
      <w:r w:rsidRPr="00050269">
        <w:rPr>
          <w:lang w:val="es-ES_tradnl"/>
        </w:rPr>
        <w:t xml:space="preserve">formuladores de políticas </w:t>
      </w:r>
      <w:r w:rsidR="00F10197" w:rsidRPr="00050269">
        <w:rPr>
          <w:lang w:val="es-ES_tradnl"/>
        </w:rPr>
        <w:t xml:space="preserve">como los profesionales de salud elaborar estrategias </w:t>
      </w:r>
      <w:r w:rsidRPr="00050269">
        <w:rPr>
          <w:lang w:val="es-ES_tradnl"/>
        </w:rPr>
        <w:t xml:space="preserve"> eficientes</w:t>
      </w:r>
      <w:r w:rsidR="00F10197" w:rsidRPr="00050269">
        <w:rPr>
          <w:lang w:val="es-ES_tradnl"/>
        </w:rPr>
        <w:t xml:space="preserve"> </w:t>
      </w:r>
      <w:r w:rsidRPr="00050269">
        <w:rPr>
          <w:lang w:val="es-ES_tradnl"/>
        </w:rPr>
        <w:t>para combatir la enfermedad. Este escenario</w:t>
      </w:r>
      <w:r w:rsidR="00F10197" w:rsidRPr="00050269">
        <w:rPr>
          <w:lang w:val="es-ES_tradnl"/>
        </w:rPr>
        <w:t xml:space="preserve"> comprende una de los tantas a</w:t>
      </w:r>
      <w:r w:rsidRPr="00050269">
        <w:rPr>
          <w:lang w:val="es-ES_tradnl"/>
        </w:rPr>
        <w:t>plicaciones de</w:t>
      </w:r>
      <w:r w:rsidR="003468C6" w:rsidRPr="00050269">
        <w:rPr>
          <w:lang w:val="es-ES_tradnl"/>
        </w:rPr>
        <w:t xml:space="preserve"> los </w:t>
      </w:r>
      <w:r w:rsidRPr="00050269">
        <w:rPr>
          <w:lang w:val="es-ES_tradnl"/>
        </w:rPr>
        <w:t>model</w:t>
      </w:r>
      <w:r w:rsidR="003468C6" w:rsidRPr="00050269">
        <w:rPr>
          <w:lang w:val="es-ES_tradnl"/>
        </w:rPr>
        <w:t>os</w:t>
      </w:r>
      <w:r w:rsidRPr="00050269">
        <w:rPr>
          <w:lang w:val="es-ES_tradnl"/>
        </w:rPr>
        <w:t xml:space="preserve"> de puntos calientes.</w:t>
      </w:r>
    </w:p>
    <w:p w14:paraId="2FF677A2" w14:textId="77777777" w:rsidR="003468C6" w:rsidRPr="00050269" w:rsidRDefault="003468C6" w:rsidP="003468C6">
      <w:pPr>
        <w:rPr>
          <w:lang w:val="es-ES_tradnl"/>
        </w:rPr>
      </w:pPr>
    </w:p>
    <w:p w14:paraId="67A90427" w14:textId="7DEA5EE5" w:rsidR="003468C6" w:rsidRPr="00050269" w:rsidRDefault="003468C6" w:rsidP="003468C6">
      <w:pPr>
        <w:rPr>
          <w:lang w:val="es-ES_tradnl"/>
        </w:rPr>
      </w:pPr>
      <w:r w:rsidRPr="00050269">
        <w:rPr>
          <w:lang w:val="es-ES_tradnl"/>
        </w:rPr>
        <w:t xml:space="preserve">Los modelos de punto caliente se utilizan para identificar cómo se distribuye una población en un área geográfica dada; por ejemplo, cómo l se extiende por todo el país la población de individuos infectados con la enfermedad que mencionamos antes. </w:t>
      </w:r>
      <w:r w:rsidR="00977715" w:rsidRPr="00050269">
        <w:rPr>
          <w:lang w:val="es-ES_tradnl"/>
        </w:rPr>
        <w:t xml:space="preserve">Podemos crear </w:t>
      </w:r>
      <w:r w:rsidRPr="00050269">
        <w:rPr>
          <w:lang w:val="es-ES_tradnl"/>
        </w:rPr>
        <w:t>esta distribución depend</w:t>
      </w:r>
      <w:r w:rsidR="00977715" w:rsidRPr="00050269">
        <w:rPr>
          <w:lang w:val="es-ES_tradnl"/>
        </w:rPr>
        <w:t>iendo</w:t>
      </w:r>
      <w:r w:rsidRPr="00050269">
        <w:rPr>
          <w:lang w:val="es-ES_tradnl"/>
        </w:rPr>
        <w:t xml:space="preserve"> de la disponibilidad de datos de muestra representativos.</w:t>
      </w:r>
      <w:r w:rsidR="00977715" w:rsidRPr="00050269">
        <w:rPr>
          <w:lang w:val="es-ES_tradnl"/>
        </w:rPr>
        <w:t xml:space="preserve">  Debemos tener en </w:t>
      </w:r>
      <w:r w:rsidRPr="00050269">
        <w:rPr>
          <w:lang w:val="es-ES_tradnl"/>
        </w:rPr>
        <w:t xml:space="preserve">cuenta que la población puede </w:t>
      </w:r>
      <w:r w:rsidR="00977715" w:rsidRPr="00050269">
        <w:rPr>
          <w:lang w:val="es-ES_tradnl"/>
        </w:rPr>
        <w:t xml:space="preserve">referirse a </w:t>
      </w:r>
      <w:r w:rsidRPr="00050269">
        <w:rPr>
          <w:lang w:val="es-ES_tradnl"/>
        </w:rPr>
        <w:t xml:space="preserve"> cualquier cosa definible en términos geográficos, lo que</w:t>
      </w:r>
      <w:r w:rsidR="00977715" w:rsidRPr="00050269">
        <w:rPr>
          <w:lang w:val="es-ES_tradnl"/>
        </w:rPr>
        <w:t xml:space="preserve"> </w:t>
      </w:r>
      <w:r w:rsidRPr="00050269">
        <w:rPr>
          <w:lang w:val="es-ES_tradnl"/>
        </w:rPr>
        <w:t>incluye, pero no se limita a, crimen, individuos infectados con enfermedades, personas con ciertas</w:t>
      </w:r>
      <w:r w:rsidR="00977715" w:rsidRPr="00050269">
        <w:rPr>
          <w:lang w:val="es-ES_tradnl"/>
        </w:rPr>
        <w:t xml:space="preserve"> </w:t>
      </w:r>
      <w:r w:rsidRPr="00050269">
        <w:rPr>
          <w:lang w:val="es-ES_tradnl"/>
        </w:rPr>
        <w:t>características demográficas, o huracanes:</w:t>
      </w:r>
    </w:p>
    <w:p w14:paraId="2347662A" w14:textId="77CED3D3" w:rsidR="00977715" w:rsidRPr="00050269" w:rsidRDefault="00977715" w:rsidP="003468C6">
      <w:pPr>
        <w:rPr>
          <w:lang w:val="es-ES_tradnl"/>
        </w:rPr>
      </w:pPr>
    </w:p>
    <w:p w14:paraId="54A13C7D" w14:textId="6621CB70" w:rsidR="00977715" w:rsidRPr="00050269" w:rsidRDefault="00977715" w:rsidP="00977715">
      <w:pPr>
        <w:jc w:val="center"/>
        <w:rPr>
          <w:lang w:val="es-ES_tradnl"/>
        </w:rPr>
      </w:pPr>
      <w:r w:rsidRPr="00050269">
        <w:rPr>
          <w:noProof/>
          <w:lang w:val="es-ES_tradnl"/>
        </w:rPr>
        <w:drawing>
          <wp:inline distT="0" distB="0" distL="0" distR="0" wp14:anchorId="7250215F" wp14:editId="222AFC67">
            <wp:extent cx="3679099" cy="2370975"/>
            <wp:effectExtent l="0" t="0" r="4445" b="4445"/>
            <wp:docPr id="1" name="Picture 1" descr="A map of the wor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low confidence"/>
                    <pic:cNvPicPr/>
                  </pic:nvPicPr>
                  <pic:blipFill>
                    <a:blip r:embed="rId5"/>
                    <a:stretch>
                      <a:fillRect/>
                    </a:stretch>
                  </pic:blipFill>
                  <pic:spPr>
                    <a:xfrm>
                      <a:off x="0" y="0"/>
                      <a:ext cx="3681584" cy="2372576"/>
                    </a:xfrm>
                    <a:prstGeom prst="rect">
                      <a:avLst/>
                    </a:prstGeom>
                  </pic:spPr>
                </pic:pic>
              </a:graphicData>
            </a:graphic>
          </wp:inline>
        </w:drawing>
      </w:r>
    </w:p>
    <w:p w14:paraId="39868797" w14:textId="6BD57E4E" w:rsidR="00977715" w:rsidRPr="00050269" w:rsidRDefault="00977715" w:rsidP="00977715">
      <w:pPr>
        <w:rPr>
          <w:lang w:val="es-ES_tradnl"/>
        </w:rPr>
      </w:pPr>
    </w:p>
    <w:p w14:paraId="785B7137" w14:textId="7FD1CC9B" w:rsidR="00977715" w:rsidRPr="00050269" w:rsidRDefault="00977715" w:rsidP="00977715">
      <w:pPr>
        <w:rPr>
          <w:lang w:val="es-ES_tradnl"/>
        </w:rPr>
      </w:pPr>
    </w:p>
    <w:p w14:paraId="2EA34820" w14:textId="3CC336C8" w:rsidR="00284D9B" w:rsidRPr="00050269" w:rsidRDefault="00284D9B" w:rsidP="00284D9B">
      <w:pPr>
        <w:rPr>
          <w:lang w:val="es-ES_tradnl"/>
        </w:rPr>
      </w:pPr>
      <w:r w:rsidRPr="00050269">
        <w:rPr>
          <w:lang w:val="es-ES_tradnl"/>
        </w:rPr>
        <w:lastRenderedPageBreak/>
        <w:t>El análisis de puntos de puntos calientes muy popular debido a que resulta muy fácil  visualizar e interpretar los resultados.</w:t>
      </w:r>
      <w:r w:rsidR="00627D2B" w:rsidRPr="00050269">
        <w:rPr>
          <w:lang w:val="es-ES_tradnl"/>
        </w:rPr>
        <w:t xml:space="preserve"> </w:t>
      </w:r>
      <w:r w:rsidRPr="00050269">
        <w:rPr>
          <w:lang w:val="es-ES_tradnl"/>
        </w:rPr>
        <w:t xml:space="preserve">Ya san los periódicos, los sitios web, blogs o programas de televisión, todos aprovechan el análisis de puntos calientes para respaldar los argumentos, capítulos y temas incluidos en o sobre ellos. </w:t>
      </w:r>
      <w:r w:rsidR="008B0858" w:rsidRPr="00050269">
        <w:rPr>
          <w:lang w:val="es-ES_tradnl"/>
        </w:rPr>
        <w:t>Aunque no es</w:t>
      </w:r>
      <w:r w:rsidR="00F876F4" w:rsidRPr="00050269">
        <w:rPr>
          <w:lang w:val="es-ES_tradnl"/>
        </w:rPr>
        <w:t xml:space="preserve"> tan conocido como la maquinaria de </w:t>
      </w:r>
      <w:r w:rsidRPr="00050269">
        <w:rPr>
          <w:lang w:val="es-ES_tradnl"/>
        </w:rPr>
        <w:t xml:space="preserve">modelos de aprendizaje, el principal algoritmo de análisis de puntos </w:t>
      </w:r>
      <w:r w:rsidR="00F876F4" w:rsidRPr="00050269">
        <w:rPr>
          <w:lang w:val="es-ES_tradnl"/>
        </w:rPr>
        <w:t>calientes</w:t>
      </w:r>
      <w:r w:rsidRPr="00050269">
        <w:rPr>
          <w:lang w:val="es-ES_tradnl"/>
        </w:rPr>
        <w:t xml:space="preserve">, conocido como </w:t>
      </w:r>
      <w:r w:rsidR="00F876F4" w:rsidRPr="00050269">
        <w:rPr>
          <w:b/>
          <w:bCs/>
          <w:lang w:val="es-ES_tradnl"/>
        </w:rPr>
        <w:t>estimación de</w:t>
      </w:r>
      <w:r w:rsidR="0024727C" w:rsidRPr="00050269">
        <w:rPr>
          <w:b/>
          <w:bCs/>
          <w:lang w:val="es-ES_tradnl"/>
        </w:rPr>
        <w:t xml:space="preserve"> </w:t>
      </w:r>
      <w:r w:rsidRPr="00050269">
        <w:rPr>
          <w:b/>
          <w:bCs/>
          <w:lang w:val="es-ES_tradnl"/>
        </w:rPr>
        <w:t>densidad de kernel</w:t>
      </w:r>
      <w:r w:rsidRPr="00050269">
        <w:rPr>
          <w:lang w:val="es-ES_tradnl"/>
        </w:rPr>
        <w:t xml:space="preserve">, es posiblemente una de las técnicas analíticas más utilizadas. </w:t>
      </w:r>
      <w:r w:rsidR="0024727C" w:rsidRPr="00050269">
        <w:rPr>
          <w:lang w:val="es-ES_tradnl"/>
        </w:rPr>
        <w:t xml:space="preserve">Por ejemplo, nosotros </w:t>
      </w:r>
      <w:r w:rsidRPr="00050269">
        <w:rPr>
          <w:lang w:val="es-ES_tradnl"/>
        </w:rPr>
        <w:t>incluso realiza</w:t>
      </w:r>
      <w:r w:rsidR="0024727C" w:rsidRPr="00050269">
        <w:rPr>
          <w:lang w:val="es-ES_tradnl"/>
        </w:rPr>
        <w:t>mos</w:t>
      </w:r>
      <w:r w:rsidRPr="00050269">
        <w:rPr>
          <w:lang w:val="es-ES_tradnl"/>
        </w:rPr>
        <w:t xml:space="preserve">  </w:t>
      </w:r>
      <w:r w:rsidR="0024727C" w:rsidRPr="00050269">
        <w:rPr>
          <w:lang w:val="es-ES_tradnl"/>
        </w:rPr>
        <w:t xml:space="preserve">diariamente </w:t>
      </w:r>
      <w:r w:rsidRPr="00050269">
        <w:rPr>
          <w:lang w:val="es-ES_tradnl"/>
        </w:rPr>
        <w:t>estimaci</w:t>
      </w:r>
      <w:r w:rsidR="0024727C" w:rsidRPr="00050269">
        <w:rPr>
          <w:lang w:val="es-ES_tradnl"/>
        </w:rPr>
        <w:t>ones</w:t>
      </w:r>
      <w:r w:rsidRPr="00050269">
        <w:rPr>
          <w:lang w:val="es-ES_tradnl"/>
        </w:rPr>
        <w:t xml:space="preserve"> de la densidad de </w:t>
      </w:r>
      <w:r w:rsidR="0024727C" w:rsidRPr="00050269">
        <w:rPr>
          <w:lang w:val="es-ES_tradnl"/>
        </w:rPr>
        <w:t xml:space="preserve">kernel </w:t>
      </w:r>
      <w:r w:rsidRPr="00050269">
        <w:rPr>
          <w:lang w:val="es-ES_tradnl"/>
        </w:rPr>
        <w:t>mentalmente sin saberlo.</w:t>
      </w:r>
      <w:r w:rsidR="00864601" w:rsidRPr="00050269">
        <w:rPr>
          <w:lang w:val="es-ES_tradnl"/>
        </w:rPr>
        <w:t xml:space="preserve"> </w:t>
      </w:r>
      <w:r w:rsidR="00342140" w:rsidRPr="00050269">
        <w:rPr>
          <w:lang w:val="es-ES_tradnl"/>
        </w:rPr>
        <w:t xml:space="preserve">La estimación de densidad de kernel </w:t>
      </w:r>
      <w:r w:rsidRPr="00050269">
        <w:rPr>
          <w:lang w:val="es-ES_tradnl"/>
        </w:rPr>
        <w:t xml:space="preserve">es una técnica de análisis de puntos </w:t>
      </w:r>
      <w:r w:rsidR="00EF3796">
        <w:rPr>
          <w:lang w:val="es-ES_tradnl"/>
        </w:rPr>
        <w:t>calientes</w:t>
      </w:r>
      <w:r w:rsidRPr="00050269">
        <w:rPr>
          <w:lang w:val="es-ES_tradnl"/>
        </w:rPr>
        <w:t xml:space="preserve"> que se utiliza para estimar la</w:t>
      </w:r>
      <w:r w:rsidR="00342140" w:rsidRPr="00050269">
        <w:rPr>
          <w:lang w:val="es-ES_tradnl"/>
        </w:rPr>
        <w:t xml:space="preserve"> </w:t>
      </w:r>
      <w:r w:rsidRPr="00050269">
        <w:rPr>
          <w:lang w:val="es-ES_tradnl"/>
        </w:rPr>
        <w:t>verdadera distribución de la población de eventos geográficos</w:t>
      </w:r>
      <w:r w:rsidR="00342140" w:rsidRPr="00050269">
        <w:rPr>
          <w:lang w:val="es-ES_tradnl"/>
        </w:rPr>
        <w:t xml:space="preserve"> </w:t>
      </w:r>
      <w:r w:rsidRPr="00050269">
        <w:rPr>
          <w:lang w:val="es-ES_tradnl"/>
        </w:rPr>
        <w:t>específicos. Antes de entrar en el</w:t>
      </w:r>
      <w:r w:rsidR="00342140" w:rsidRPr="00050269">
        <w:rPr>
          <w:lang w:val="es-ES_tradnl"/>
        </w:rPr>
        <w:t xml:space="preserve"> </w:t>
      </w:r>
      <w:r w:rsidRPr="00050269">
        <w:rPr>
          <w:lang w:val="es-ES_tradnl"/>
        </w:rPr>
        <w:t xml:space="preserve">algoritmo en sí, </w:t>
      </w:r>
      <w:r w:rsidR="00342140" w:rsidRPr="00050269">
        <w:rPr>
          <w:lang w:val="es-ES_tradnl"/>
        </w:rPr>
        <w:t xml:space="preserve">debemos hacer una revisión de </w:t>
      </w:r>
      <w:r w:rsidRPr="00050269">
        <w:rPr>
          <w:lang w:val="es-ES_tradnl"/>
        </w:rPr>
        <w:t>estadística</w:t>
      </w:r>
      <w:r w:rsidR="00342140" w:rsidRPr="00050269">
        <w:rPr>
          <w:lang w:val="es-ES_tradnl"/>
        </w:rPr>
        <w:t xml:space="preserve"> </w:t>
      </w:r>
      <w:r w:rsidRPr="00050269">
        <w:rPr>
          <w:lang w:val="es-ES_tradnl"/>
        </w:rPr>
        <w:t>espacial</w:t>
      </w:r>
      <w:r w:rsidR="00342140" w:rsidRPr="00050269">
        <w:rPr>
          <w:lang w:val="es-ES_tradnl"/>
        </w:rPr>
        <w:t xml:space="preserve"> </w:t>
      </w:r>
      <w:r w:rsidRPr="00050269">
        <w:rPr>
          <w:lang w:val="es-ES_tradnl"/>
        </w:rPr>
        <w:t xml:space="preserve">y </w:t>
      </w:r>
      <w:r w:rsidR="00342140" w:rsidRPr="00050269">
        <w:rPr>
          <w:lang w:val="es-ES_tradnl"/>
        </w:rPr>
        <w:t xml:space="preserve">de </w:t>
      </w:r>
      <w:r w:rsidRPr="00050269">
        <w:rPr>
          <w:lang w:val="es-ES_tradnl"/>
        </w:rPr>
        <w:t>la</w:t>
      </w:r>
      <w:r w:rsidR="00342140" w:rsidRPr="00050269">
        <w:rPr>
          <w:lang w:val="es-ES_tradnl"/>
        </w:rPr>
        <w:t>s</w:t>
      </w:r>
      <w:r w:rsidRPr="00050269">
        <w:rPr>
          <w:lang w:val="es-ES_tradnl"/>
        </w:rPr>
        <w:t xml:space="preserve"> funciones de </w:t>
      </w:r>
      <w:r w:rsidR="00342140" w:rsidRPr="00050269">
        <w:rPr>
          <w:lang w:val="es-ES_tradnl"/>
        </w:rPr>
        <w:t xml:space="preserve">probabilidad de </w:t>
      </w:r>
      <w:r w:rsidRPr="00050269">
        <w:rPr>
          <w:lang w:val="es-ES_tradnl"/>
        </w:rPr>
        <w:t>densidad</w:t>
      </w:r>
      <w:r w:rsidR="00342140" w:rsidRPr="00050269">
        <w:rPr>
          <w:lang w:val="es-ES_tradnl"/>
        </w:rPr>
        <w:t xml:space="preserve">. </w:t>
      </w:r>
    </w:p>
    <w:p w14:paraId="069D4AB0" w14:textId="3E95806E" w:rsidR="00864601" w:rsidRPr="00050269" w:rsidRDefault="00864601" w:rsidP="00284D9B">
      <w:pPr>
        <w:rPr>
          <w:lang w:val="es-ES_tradnl"/>
        </w:rPr>
      </w:pPr>
    </w:p>
    <w:p w14:paraId="49C229C5" w14:textId="77777777" w:rsidR="004B38C4" w:rsidRPr="00050269" w:rsidRDefault="004B38C4" w:rsidP="00284D9B">
      <w:pPr>
        <w:rPr>
          <w:lang w:val="es-ES_tradnl"/>
        </w:rPr>
      </w:pPr>
    </w:p>
    <w:p w14:paraId="086CC073" w14:textId="197C1F1C" w:rsidR="006D2C78" w:rsidRPr="00050269" w:rsidRDefault="006D2C78" w:rsidP="00284D9B">
      <w:pPr>
        <w:rPr>
          <w:lang w:val="es-ES_tradnl"/>
        </w:rPr>
      </w:pPr>
      <w:r w:rsidRPr="00050269">
        <w:rPr>
          <w:lang w:val="es-ES_tradnl"/>
        </w:rPr>
        <w:t>ESTADÍSTICA ESPACIAL</w:t>
      </w:r>
    </w:p>
    <w:p w14:paraId="0CF5FF5A" w14:textId="77777777" w:rsidR="003166B5" w:rsidRPr="00050269" w:rsidRDefault="003166B5" w:rsidP="003166B5">
      <w:pPr>
        <w:rPr>
          <w:lang w:val="es-ES_tradnl"/>
        </w:rPr>
      </w:pPr>
    </w:p>
    <w:p w14:paraId="189331E1" w14:textId="62F5030A" w:rsidR="006D2C78" w:rsidRPr="00050269" w:rsidRDefault="003166B5" w:rsidP="003166B5">
      <w:pPr>
        <w:rPr>
          <w:lang w:val="es-ES_tradnl"/>
        </w:rPr>
      </w:pPr>
      <w:r w:rsidRPr="00050269">
        <w:rPr>
          <w:lang w:val="es-ES_tradnl"/>
        </w:rPr>
        <w:t>La estadística espacial es la rama de la estadística que se enfoca en el análisis de datos con propiedades espaciales, dentro de esto encontramos a las coordenadas geográficas o topológicas.</w:t>
      </w:r>
      <w:r w:rsidR="00A31BAF" w:rsidRPr="00050269">
        <w:rPr>
          <w:lang w:val="es-ES_tradnl"/>
        </w:rPr>
        <w:t xml:space="preserve"> Se parece </w:t>
      </w:r>
      <w:r w:rsidRPr="00050269">
        <w:rPr>
          <w:lang w:val="es-ES_tradnl"/>
        </w:rPr>
        <w:t xml:space="preserve">al análisis de series de tiempo en </w:t>
      </w:r>
      <w:r w:rsidR="00A31BAF" w:rsidRPr="00050269">
        <w:rPr>
          <w:lang w:val="es-ES_tradnl"/>
        </w:rPr>
        <w:t xml:space="preserve">el punto en </w:t>
      </w:r>
      <w:r w:rsidRPr="00050269">
        <w:rPr>
          <w:lang w:val="es-ES_tradnl"/>
        </w:rPr>
        <w:t>que el objetivo es analizar datos que cambian a lo largo de algun</w:t>
      </w:r>
      <w:r w:rsidR="00A31BAF" w:rsidRPr="00050269">
        <w:rPr>
          <w:lang w:val="es-ES_tradnl"/>
        </w:rPr>
        <w:t xml:space="preserve">a </w:t>
      </w:r>
      <w:r w:rsidRPr="00050269">
        <w:rPr>
          <w:lang w:val="es-ES_tradnl"/>
        </w:rPr>
        <w:t xml:space="preserve">dimensión. En </w:t>
      </w:r>
      <w:r w:rsidR="000D43D9" w:rsidRPr="00050269">
        <w:rPr>
          <w:lang w:val="es-ES_tradnl"/>
        </w:rPr>
        <w:t xml:space="preserve">el </w:t>
      </w:r>
      <w:r w:rsidRPr="00050269">
        <w:rPr>
          <w:lang w:val="es-ES_tradnl"/>
        </w:rPr>
        <w:t>análisis de series de tiempo,</w:t>
      </w:r>
      <w:r w:rsidR="000D43D9" w:rsidRPr="00050269">
        <w:rPr>
          <w:lang w:val="es-ES_tradnl"/>
        </w:rPr>
        <w:t xml:space="preserve"> los datos cambian a través de</w:t>
      </w:r>
      <w:r w:rsidRPr="00050269">
        <w:rPr>
          <w:lang w:val="es-ES_tradnl"/>
        </w:rPr>
        <w:t xml:space="preserve"> la dimensión </w:t>
      </w:r>
      <w:r w:rsidR="000D43D9" w:rsidRPr="00050269">
        <w:rPr>
          <w:lang w:val="es-ES_tradnl"/>
        </w:rPr>
        <w:t>de</w:t>
      </w:r>
      <w:r w:rsidRPr="00050269">
        <w:rPr>
          <w:lang w:val="es-ES_tradnl"/>
        </w:rPr>
        <w:t>l tiempo</w:t>
      </w:r>
      <w:r w:rsidR="000D43D9" w:rsidRPr="00050269">
        <w:rPr>
          <w:lang w:val="es-ES_tradnl"/>
        </w:rPr>
        <w:t>;</w:t>
      </w:r>
      <w:r w:rsidRPr="00050269">
        <w:rPr>
          <w:lang w:val="es-ES_tradnl"/>
        </w:rPr>
        <w:t xml:space="preserve"> mientras que en la estadística espacial, los datos cambian a lo largo de</w:t>
      </w:r>
      <w:r w:rsidR="000D43D9" w:rsidRPr="00050269">
        <w:rPr>
          <w:lang w:val="es-ES_tradnl"/>
        </w:rPr>
        <w:t xml:space="preserve"> la</w:t>
      </w:r>
      <w:r w:rsidR="00DA528E" w:rsidRPr="00050269">
        <w:rPr>
          <w:lang w:val="es-ES_tradnl"/>
        </w:rPr>
        <w:t xml:space="preserve"> </w:t>
      </w:r>
      <w:r w:rsidRPr="00050269">
        <w:rPr>
          <w:lang w:val="es-ES_tradnl"/>
        </w:rPr>
        <w:t>dimensión espacial. Hay una serie de técnicas que se incluyen en el</w:t>
      </w:r>
      <w:r w:rsidR="00DA528E" w:rsidRPr="00050269">
        <w:rPr>
          <w:lang w:val="es-ES_tradnl"/>
        </w:rPr>
        <w:t xml:space="preserve"> paraguas</w:t>
      </w:r>
      <w:r w:rsidRPr="00050269">
        <w:rPr>
          <w:lang w:val="es-ES_tradnl"/>
        </w:rPr>
        <w:t xml:space="preserve"> de estadísticas espaciales, pero </w:t>
      </w:r>
      <w:r w:rsidR="00DA528E" w:rsidRPr="00050269">
        <w:rPr>
          <w:lang w:val="es-ES_tradnl"/>
        </w:rPr>
        <w:t xml:space="preserve">en este cuaderno nos enfocaremos en la </w:t>
      </w:r>
      <w:r w:rsidRPr="00050269">
        <w:rPr>
          <w:lang w:val="es-ES_tradnl"/>
        </w:rPr>
        <w:t>técnica</w:t>
      </w:r>
      <w:r w:rsidR="00DA528E" w:rsidRPr="00050269">
        <w:rPr>
          <w:lang w:val="es-ES_tradnl"/>
        </w:rPr>
        <w:t xml:space="preserve"> de estimación de densidad de </w:t>
      </w:r>
      <w:r w:rsidRPr="00050269">
        <w:rPr>
          <w:lang w:val="es-ES_tradnl"/>
        </w:rPr>
        <w:t>kernel</w:t>
      </w:r>
      <w:r w:rsidR="00DA528E" w:rsidRPr="00050269">
        <w:rPr>
          <w:lang w:val="es-ES_tradnl"/>
        </w:rPr>
        <w:t>.</w:t>
      </w:r>
      <w:r w:rsidR="00D456A4" w:rsidRPr="00050269">
        <w:rPr>
          <w:lang w:val="es-ES_tradnl"/>
        </w:rPr>
        <w:t xml:space="preserve"> Al igual que con</w:t>
      </w:r>
      <w:r w:rsidRPr="00050269">
        <w:rPr>
          <w:lang w:val="es-ES_tradnl"/>
        </w:rPr>
        <w:t xml:space="preserve"> la mayoría de los análisis estadísticos, en estadística</w:t>
      </w:r>
      <w:r w:rsidR="00D456A4" w:rsidRPr="00050269">
        <w:rPr>
          <w:lang w:val="es-ES_tradnl"/>
        </w:rPr>
        <w:t xml:space="preserve"> </w:t>
      </w:r>
      <w:r w:rsidRPr="00050269">
        <w:rPr>
          <w:lang w:val="es-ES_tradnl"/>
        </w:rPr>
        <w:t>espacial,</w:t>
      </w:r>
      <w:r w:rsidR="00D456A4" w:rsidRPr="00050269">
        <w:rPr>
          <w:lang w:val="es-ES_tradnl"/>
        </w:rPr>
        <w:t xml:space="preserve"> se</w:t>
      </w:r>
      <w:r w:rsidRPr="00050269">
        <w:rPr>
          <w:lang w:val="es-ES_tradnl"/>
        </w:rPr>
        <w:t xml:space="preserve"> trata de tomar muestras de datos geográficos y utilizarlos para generar conocimientos y</w:t>
      </w:r>
      <w:r w:rsidR="00DA528E" w:rsidRPr="00050269">
        <w:rPr>
          <w:lang w:val="es-ES_tradnl"/>
        </w:rPr>
        <w:t xml:space="preserve"> </w:t>
      </w:r>
      <w:r w:rsidRPr="00050269">
        <w:rPr>
          <w:lang w:val="es-ES_tradnl"/>
        </w:rPr>
        <w:t xml:space="preserve">hacer predicciones. </w:t>
      </w:r>
      <w:r w:rsidR="007344E6" w:rsidRPr="00050269">
        <w:rPr>
          <w:lang w:val="es-ES_tradnl"/>
        </w:rPr>
        <w:t>Por ejemplo, la estadística espacial se utiliza mucho para analizar</w:t>
      </w:r>
      <w:r w:rsidRPr="00050269">
        <w:rPr>
          <w:lang w:val="es-ES_tradnl"/>
        </w:rPr>
        <w:t xml:space="preserve"> los terremotos</w:t>
      </w:r>
      <w:r w:rsidR="007344E6" w:rsidRPr="00050269">
        <w:rPr>
          <w:lang w:val="es-ES_tradnl"/>
        </w:rPr>
        <w:t>.</w:t>
      </w:r>
      <w:r w:rsidR="0057283C" w:rsidRPr="00050269">
        <w:rPr>
          <w:lang w:val="es-ES_tradnl"/>
        </w:rPr>
        <w:t xml:space="preserve"> </w:t>
      </w:r>
      <w:r w:rsidRPr="00050269">
        <w:rPr>
          <w:lang w:val="es-ES_tradnl"/>
        </w:rPr>
        <w:t xml:space="preserve">Al recopilar datos de ubicación de terremotos, </w:t>
      </w:r>
      <w:r w:rsidR="0057283C" w:rsidRPr="00050269">
        <w:rPr>
          <w:lang w:val="es-ES_tradnl"/>
        </w:rPr>
        <w:t xml:space="preserve">podemos </w:t>
      </w:r>
      <w:r w:rsidRPr="00050269">
        <w:rPr>
          <w:lang w:val="es-ES_tradnl"/>
        </w:rPr>
        <w:t xml:space="preserve">generar </w:t>
      </w:r>
      <w:r w:rsidR="0057283C" w:rsidRPr="00050269">
        <w:rPr>
          <w:lang w:val="es-ES_tradnl"/>
        </w:rPr>
        <w:t xml:space="preserve">mapas con </w:t>
      </w:r>
      <w:r w:rsidRPr="00050269">
        <w:rPr>
          <w:lang w:val="es-ES_tradnl"/>
        </w:rPr>
        <w:t xml:space="preserve">áreas de alta y baja probabilidad de terremotos, </w:t>
      </w:r>
      <w:r w:rsidR="0057283C" w:rsidRPr="00050269">
        <w:rPr>
          <w:lang w:val="es-ES_tradnl"/>
        </w:rPr>
        <w:t xml:space="preserve">y así </w:t>
      </w:r>
      <w:r w:rsidRPr="00050269">
        <w:rPr>
          <w:lang w:val="es-ES_tradnl"/>
        </w:rPr>
        <w:t>ayudar</w:t>
      </w:r>
      <w:r w:rsidR="007344E6" w:rsidRPr="00050269">
        <w:rPr>
          <w:lang w:val="es-ES_tradnl"/>
        </w:rPr>
        <w:t xml:space="preserve"> </w:t>
      </w:r>
      <w:r w:rsidR="0057283C" w:rsidRPr="00050269">
        <w:rPr>
          <w:lang w:val="es-ES_tradnl"/>
        </w:rPr>
        <w:t xml:space="preserve">a los especialistas a determinar </w:t>
      </w:r>
      <w:r w:rsidRPr="00050269">
        <w:rPr>
          <w:lang w:val="es-ES_tradnl"/>
        </w:rPr>
        <w:t xml:space="preserve">dónde es probable que ocurran futuros terremotos y </w:t>
      </w:r>
      <w:r w:rsidR="0057283C" w:rsidRPr="00050269">
        <w:rPr>
          <w:lang w:val="es-ES_tradnl"/>
        </w:rPr>
        <w:t xml:space="preserve"> a su vez, </w:t>
      </w:r>
      <w:r w:rsidRPr="00050269">
        <w:rPr>
          <w:lang w:val="es-ES_tradnl"/>
        </w:rPr>
        <w:t>qué</w:t>
      </w:r>
      <w:r w:rsidR="007344E6" w:rsidRPr="00050269">
        <w:rPr>
          <w:lang w:val="es-ES_tradnl"/>
        </w:rPr>
        <w:t xml:space="preserve"> </w:t>
      </w:r>
      <w:r w:rsidRPr="00050269">
        <w:rPr>
          <w:lang w:val="es-ES_tradnl"/>
        </w:rPr>
        <w:t>esperar en términos de intensidad.</w:t>
      </w:r>
    </w:p>
    <w:p w14:paraId="6C828779" w14:textId="66941BEC" w:rsidR="00331FBA" w:rsidRPr="00050269" w:rsidRDefault="00331FBA" w:rsidP="003166B5">
      <w:pPr>
        <w:rPr>
          <w:lang w:val="es-ES_tradnl"/>
        </w:rPr>
      </w:pPr>
    </w:p>
    <w:p w14:paraId="1F433992" w14:textId="77777777" w:rsidR="004B38C4" w:rsidRPr="00050269" w:rsidRDefault="004B38C4" w:rsidP="003166B5">
      <w:pPr>
        <w:rPr>
          <w:lang w:val="es-ES_tradnl"/>
        </w:rPr>
      </w:pPr>
    </w:p>
    <w:p w14:paraId="5B002D63" w14:textId="38C9580A" w:rsidR="00331FBA" w:rsidRPr="00050269" w:rsidRDefault="00331FBA" w:rsidP="003166B5">
      <w:pPr>
        <w:rPr>
          <w:lang w:val="es-ES_tradnl"/>
        </w:rPr>
      </w:pPr>
      <w:r w:rsidRPr="00050269">
        <w:rPr>
          <w:lang w:val="es-ES_tradnl"/>
        </w:rPr>
        <w:t xml:space="preserve">FUNCIONES DE DENSIDAD  DE PROBABILIDAD </w:t>
      </w:r>
    </w:p>
    <w:p w14:paraId="00131CA9" w14:textId="783F3830" w:rsidR="00331FBA" w:rsidRPr="00050269" w:rsidRDefault="00331FBA" w:rsidP="003166B5">
      <w:pPr>
        <w:rPr>
          <w:lang w:val="es-ES_tradnl"/>
        </w:rPr>
      </w:pPr>
    </w:p>
    <w:p w14:paraId="2C5B7D81" w14:textId="45ABC563" w:rsidR="00331FBA" w:rsidRPr="00050269" w:rsidRDefault="00032CF4" w:rsidP="00331FBA">
      <w:pPr>
        <w:rPr>
          <w:lang w:val="es-ES_tradnl"/>
        </w:rPr>
      </w:pPr>
      <w:r w:rsidRPr="00050269">
        <w:rPr>
          <w:lang w:val="es-ES_tradnl"/>
        </w:rPr>
        <w:t>Para l</w:t>
      </w:r>
      <w:r w:rsidR="00331FBA" w:rsidRPr="00050269">
        <w:rPr>
          <w:lang w:val="es-ES_tradnl"/>
        </w:rPr>
        <w:t>a estimación de densidad de</w:t>
      </w:r>
      <w:r w:rsidRPr="00050269">
        <w:rPr>
          <w:lang w:val="es-ES_tradnl"/>
        </w:rPr>
        <w:t xml:space="preserve"> kernel </w:t>
      </w:r>
      <w:r w:rsidR="00331FBA" w:rsidRPr="00050269">
        <w:rPr>
          <w:lang w:val="es-ES_tradnl"/>
        </w:rPr>
        <w:t>utiliza</w:t>
      </w:r>
      <w:r w:rsidRPr="00050269">
        <w:rPr>
          <w:lang w:val="es-ES_tradnl"/>
        </w:rPr>
        <w:t>remos</w:t>
      </w:r>
      <w:r w:rsidR="00331FBA" w:rsidRPr="00050269">
        <w:rPr>
          <w:lang w:val="es-ES_tradnl"/>
        </w:rPr>
        <w:t xml:space="preserve"> la idea de la </w:t>
      </w:r>
      <w:r w:rsidR="00331FBA" w:rsidRPr="00050269">
        <w:rPr>
          <w:b/>
          <w:bCs/>
          <w:lang w:val="es-ES_tradnl"/>
        </w:rPr>
        <w:t>función de densidad de probabilidad (PDF</w:t>
      </w:r>
      <w:r w:rsidRPr="00050269">
        <w:rPr>
          <w:lang w:val="es-ES_tradnl"/>
        </w:rPr>
        <w:t>, por sus siglas en inglés</w:t>
      </w:r>
      <w:r w:rsidR="00331FBA" w:rsidRPr="00050269">
        <w:rPr>
          <w:lang w:val="es-ES_tradnl"/>
        </w:rPr>
        <w:t>)</w:t>
      </w:r>
      <w:r w:rsidRPr="00050269">
        <w:rPr>
          <w:lang w:val="es-ES_tradnl"/>
        </w:rPr>
        <w:t xml:space="preserve">, </w:t>
      </w:r>
      <w:r w:rsidR="00331FBA" w:rsidRPr="00050269">
        <w:rPr>
          <w:lang w:val="es-ES_tradnl"/>
        </w:rPr>
        <w:t>que es uno de los conceptos fundamentales en estadística.</w:t>
      </w:r>
      <w:r w:rsidR="00FF738B" w:rsidRPr="00050269">
        <w:rPr>
          <w:lang w:val="es-ES_tradnl"/>
        </w:rPr>
        <w:t xml:space="preserve"> </w:t>
      </w:r>
      <w:r w:rsidR="00331FBA" w:rsidRPr="00050269">
        <w:rPr>
          <w:lang w:val="es-ES_tradnl"/>
        </w:rPr>
        <w:t xml:space="preserve">La </w:t>
      </w:r>
      <w:r w:rsidR="00E95ACB" w:rsidRPr="00050269">
        <w:rPr>
          <w:lang w:val="es-ES_tradnl"/>
        </w:rPr>
        <w:t xml:space="preserve">función de </w:t>
      </w:r>
      <w:r w:rsidR="00331FBA" w:rsidRPr="00050269">
        <w:rPr>
          <w:lang w:val="es-ES_tradnl"/>
        </w:rPr>
        <w:t>densidad de probabilidad</w:t>
      </w:r>
      <w:r w:rsidR="00E95ACB" w:rsidRPr="00050269">
        <w:rPr>
          <w:lang w:val="es-ES_tradnl"/>
        </w:rPr>
        <w:t xml:space="preserve"> </w:t>
      </w:r>
      <w:r w:rsidR="00331FBA" w:rsidRPr="00050269">
        <w:rPr>
          <w:lang w:val="es-ES_tradnl"/>
        </w:rPr>
        <w:t xml:space="preserve">describe el comportamiento de una </w:t>
      </w:r>
      <w:r w:rsidR="00331FBA" w:rsidRPr="00050269">
        <w:rPr>
          <w:b/>
          <w:bCs/>
          <w:lang w:val="es-ES_tradnl"/>
        </w:rPr>
        <w:t>variable aleatoria</w:t>
      </w:r>
      <w:r w:rsidR="00331FBA" w:rsidRPr="00050269">
        <w:rPr>
          <w:lang w:val="es-ES_tradnl"/>
        </w:rPr>
        <w:t xml:space="preserve"> continua.</w:t>
      </w:r>
      <w:r w:rsidR="00FF738B" w:rsidRPr="00050269">
        <w:rPr>
          <w:lang w:val="es-ES_tradnl"/>
        </w:rPr>
        <w:t xml:space="preserve"> </w:t>
      </w:r>
      <w:r w:rsidR="00331FBA" w:rsidRPr="00050269">
        <w:rPr>
          <w:lang w:val="es-ES_tradnl"/>
        </w:rPr>
        <w:t>Es decir, expresa la verosimilitud o probabilidad de que la variable aleatoria tome</w:t>
      </w:r>
      <w:r w:rsidR="00FF738B" w:rsidRPr="00050269">
        <w:rPr>
          <w:lang w:val="es-ES_tradnl"/>
        </w:rPr>
        <w:t xml:space="preserve"> </w:t>
      </w:r>
      <w:r w:rsidR="00331FBA" w:rsidRPr="00050269">
        <w:rPr>
          <w:lang w:val="es-ES_tradnl"/>
        </w:rPr>
        <w:t xml:space="preserve">algún rango de valores. </w:t>
      </w:r>
      <w:r w:rsidR="00271708" w:rsidRPr="00050269">
        <w:rPr>
          <w:lang w:val="es-ES_tradnl"/>
        </w:rPr>
        <w:t>Por ejemplo, c</w:t>
      </w:r>
      <w:r w:rsidR="00331FBA" w:rsidRPr="00050269">
        <w:rPr>
          <w:lang w:val="es-ES_tradnl"/>
        </w:rPr>
        <w:t>onsidere</w:t>
      </w:r>
      <w:r w:rsidR="00271708" w:rsidRPr="00050269">
        <w:rPr>
          <w:lang w:val="es-ES_tradnl"/>
        </w:rPr>
        <w:t>mos</w:t>
      </w:r>
      <w:r w:rsidR="00331FBA" w:rsidRPr="00050269">
        <w:rPr>
          <w:lang w:val="es-ES_tradnl"/>
        </w:rPr>
        <w:t xml:space="preserve"> las estaturas de los hombres en los Estados Unidos</w:t>
      </w:r>
      <w:r w:rsidR="00271708" w:rsidRPr="00050269">
        <w:rPr>
          <w:lang w:val="es-ES_tradnl"/>
        </w:rPr>
        <w:t>; u</w:t>
      </w:r>
      <w:r w:rsidR="00331FBA" w:rsidRPr="00050269">
        <w:rPr>
          <w:lang w:val="es-ES_tradnl"/>
        </w:rPr>
        <w:t xml:space="preserve">sando la función de </w:t>
      </w:r>
      <w:r w:rsidR="00271708" w:rsidRPr="00050269">
        <w:rPr>
          <w:lang w:val="es-ES_tradnl"/>
        </w:rPr>
        <w:t xml:space="preserve">probabilidad de </w:t>
      </w:r>
      <w:r w:rsidR="00331FBA" w:rsidRPr="00050269">
        <w:rPr>
          <w:lang w:val="es-ES_tradnl"/>
        </w:rPr>
        <w:t xml:space="preserve">densidad de </w:t>
      </w:r>
      <w:r w:rsidR="00271708" w:rsidRPr="00050269">
        <w:rPr>
          <w:lang w:val="es-ES_tradnl"/>
        </w:rPr>
        <w:t>dichas</w:t>
      </w:r>
      <w:r w:rsidR="00331FBA" w:rsidRPr="00050269">
        <w:rPr>
          <w:lang w:val="es-ES_tradnl"/>
        </w:rPr>
        <w:t xml:space="preserve"> las alturas, podríamos calcular la probabilidad de que algún hombre radicado en Estados Unidos sea</w:t>
      </w:r>
      <w:r w:rsidR="00271708" w:rsidRPr="00050269">
        <w:rPr>
          <w:lang w:val="es-ES_tradnl"/>
        </w:rPr>
        <w:t xml:space="preserve"> </w:t>
      </w:r>
      <w:r w:rsidR="00331FBA" w:rsidRPr="00050269">
        <w:rPr>
          <w:lang w:val="es-ES_tradnl"/>
        </w:rPr>
        <w:t>entre 1,9 y 1,95 metros de altura.</w:t>
      </w:r>
    </w:p>
    <w:p w14:paraId="43753DAB" w14:textId="0BBA06B6" w:rsidR="004350C3" w:rsidRPr="00050269" w:rsidRDefault="004350C3" w:rsidP="004350C3">
      <w:pPr>
        <w:jc w:val="center"/>
        <w:rPr>
          <w:lang w:val="es-ES_tradnl"/>
        </w:rPr>
      </w:pPr>
      <w:r w:rsidRPr="00050269">
        <w:rPr>
          <w:noProof/>
          <w:lang w:val="es-ES_tradnl"/>
        </w:rPr>
        <w:lastRenderedPageBreak/>
        <w:drawing>
          <wp:inline distT="0" distB="0" distL="0" distR="0" wp14:anchorId="6FB931AA" wp14:editId="630B1A32">
            <wp:extent cx="3320473" cy="2364418"/>
            <wp:effectExtent l="0" t="0" r="0" b="0"/>
            <wp:docPr id="2" name="Picture 2"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arrow&#10;&#10;Description automatically generated"/>
                    <pic:cNvPicPr/>
                  </pic:nvPicPr>
                  <pic:blipFill>
                    <a:blip r:embed="rId6"/>
                    <a:stretch>
                      <a:fillRect/>
                    </a:stretch>
                  </pic:blipFill>
                  <pic:spPr>
                    <a:xfrm>
                      <a:off x="0" y="0"/>
                      <a:ext cx="3326673" cy="2368833"/>
                    </a:xfrm>
                    <a:prstGeom prst="rect">
                      <a:avLst/>
                    </a:prstGeom>
                  </pic:spPr>
                </pic:pic>
              </a:graphicData>
            </a:graphic>
          </wp:inline>
        </w:drawing>
      </w:r>
    </w:p>
    <w:p w14:paraId="7AA0366D" w14:textId="6F54EA48" w:rsidR="00AE69E0" w:rsidRPr="00050269" w:rsidRDefault="00AE69E0" w:rsidP="004350C3">
      <w:pPr>
        <w:jc w:val="center"/>
        <w:rPr>
          <w:lang w:val="es-ES_tradnl"/>
        </w:rPr>
      </w:pPr>
    </w:p>
    <w:p w14:paraId="7A43E9E4" w14:textId="4E4333A8" w:rsidR="00AE69E0" w:rsidRPr="00050269" w:rsidRDefault="00AE69E0" w:rsidP="00AE69E0">
      <w:pPr>
        <w:rPr>
          <w:lang w:val="es-ES_tradnl"/>
        </w:rPr>
      </w:pPr>
      <w:r w:rsidRPr="00050269">
        <w:rPr>
          <w:lang w:val="es-ES_tradnl"/>
        </w:rPr>
        <w:t>Posiblemente la función de densidad más popular en estadística es la distribución normal estándar, que es simplemente la distribución normal centrada en cero con un estándar</w:t>
      </w:r>
    </w:p>
    <w:p w14:paraId="27ACC192" w14:textId="03218ABA" w:rsidR="00AE69E0" w:rsidRPr="00050269" w:rsidRDefault="00AE69E0" w:rsidP="00AE69E0">
      <w:pPr>
        <w:rPr>
          <w:lang w:val="es-ES_tradnl"/>
        </w:rPr>
      </w:pPr>
      <w:r w:rsidRPr="00050269">
        <w:rPr>
          <w:lang w:val="es-ES_tradnl"/>
        </w:rPr>
        <w:t>desviación igual a uno.</w:t>
      </w:r>
    </w:p>
    <w:p w14:paraId="38D3BB1E" w14:textId="2DBE348F" w:rsidR="00AE69E0" w:rsidRPr="00050269" w:rsidRDefault="00AE69E0" w:rsidP="00AE69E0">
      <w:pPr>
        <w:rPr>
          <w:lang w:val="es-ES_tradnl"/>
        </w:rPr>
      </w:pPr>
    </w:p>
    <w:p w14:paraId="74F32771" w14:textId="47A70A7E" w:rsidR="00AE69E0" w:rsidRPr="00050269" w:rsidRDefault="002E521A" w:rsidP="002E521A">
      <w:pPr>
        <w:rPr>
          <w:lang w:val="es-ES_tradnl"/>
        </w:rPr>
      </w:pPr>
      <w:r w:rsidRPr="00050269">
        <w:rPr>
          <w:lang w:val="es-ES_tradnl"/>
        </w:rPr>
        <w:t xml:space="preserve">Normalmente, en lugar de la función de densidad, los estadísticos o los científicos de datos tenemos disponible valores de muestra recolectados aleatoriamente provenientes de una población cuya distribución se desconoce. Aquí es donde </w:t>
      </w:r>
      <w:r w:rsidR="00A23953" w:rsidRPr="00050269">
        <w:rPr>
          <w:lang w:val="es-ES_tradnl"/>
        </w:rPr>
        <w:t xml:space="preserve">usaremos </w:t>
      </w:r>
      <w:r w:rsidRPr="00050269">
        <w:rPr>
          <w:lang w:val="es-ES_tradnl"/>
        </w:rPr>
        <w:t xml:space="preserve"> la estimación de densidad de </w:t>
      </w:r>
      <w:r w:rsidR="00A23953" w:rsidRPr="00050269">
        <w:rPr>
          <w:lang w:val="es-ES_tradnl"/>
        </w:rPr>
        <w:t>kernel ya que nos permite</w:t>
      </w:r>
      <w:r w:rsidRPr="00050269">
        <w:rPr>
          <w:lang w:val="es-ES_tradnl"/>
        </w:rPr>
        <w:t xml:space="preserve"> estimar la función de densidad de probabilidad desconocida de</w:t>
      </w:r>
      <w:r w:rsidR="00A23953" w:rsidRPr="00050269">
        <w:rPr>
          <w:lang w:val="es-ES_tradnl"/>
        </w:rPr>
        <w:t xml:space="preserve"> </w:t>
      </w:r>
      <w:r w:rsidRPr="00050269">
        <w:rPr>
          <w:lang w:val="es-ES_tradnl"/>
        </w:rPr>
        <w:t xml:space="preserve">una variable aleatoria utilizando datos </w:t>
      </w:r>
      <w:proofErr w:type="spellStart"/>
      <w:r w:rsidRPr="00050269">
        <w:rPr>
          <w:lang w:val="es-ES_tradnl"/>
        </w:rPr>
        <w:t>muestrales</w:t>
      </w:r>
      <w:proofErr w:type="spellEnd"/>
      <w:r w:rsidRPr="00050269">
        <w:rPr>
          <w:lang w:val="es-ES_tradnl"/>
        </w:rPr>
        <w:t xml:space="preserve">. </w:t>
      </w:r>
      <w:r w:rsidR="00A23953" w:rsidRPr="00050269">
        <w:rPr>
          <w:lang w:val="es-ES_tradnl"/>
        </w:rPr>
        <w:t>En la</w:t>
      </w:r>
      <w:r w:rsidRPr="00050269">
        <w:rPr>
          <w:lang w:val="es-ES_tradnl"/>
        </w:rPr>
        <w:t xml:space="preserve"> siguiente figura </w:t>
      </w:r>
      <w:r w:rsidR="00A23953" w:rsidRPr="00050269">
        <w:rPr>
          <w:lang w:val="es-ES_tradnl"/>
        </w:rPr>
        <w:t>podemos ver representado</w:t>
      </w:r>
      <w:r w:rsidRPr="00050269">
        <w:rPr>
          <w:lang w:val="es-ES_tradnl"/>
        </w:rPr>
        <w:t xml:space="preserve"> un</w:t>
      </w:r>
      <w:r w:rsidR="00A23953" w:rsidRPr="00050269">
        <w:rPr>
          <w:lang w:val="es-ES_tradnl"/>
        </w:rPr>
        <w:t xml:space="preserve"> ejemplo</w:t>
      </w:r>
      <w:r w:rsidRPr="00050269">
        <w:rPr>
          <w:lang w:val="es-ES_tradnl"/>
        </w:rPr>
        <w:t xml:space="preserve"> simple, pero</w:t>
      </w:r>
      <w:r w:rsidR="00A23953" w:rsidRPr="00050269">
        <w:rPr>
          <w:lang w:val="es-ES_tradnl"/>
        </w:rPr>
        <w:t xml:space="preserve"> </w:t>
      </w:r>
      <w:r w:rsidRPr="00050269">
        <w:rPr>
          <w:lang w:val="es-ES_tradnl"/>
        </w:rPr>
        <w:t>más razonable de una distribución que nos gustaría estimar</w:t>
      </w:r>
      <w:r w:rsidR="00A23953" w:rsidRPr="00050269">
        <w:rPr>
          <w:lang w:val="es-ES_tradnl"/>
        </w:rPr>
        <w:t xml:space="preserve"> </w:t>
      </w:r>
      <w:r w:rsidRPr="00050269">
        <w:rPr>
          <w:lang w:val="es-ES_tradnl"/>
        </w:rPr>
        <w:t>con estimación de densidad</w:t>
      </w:r>
      <w:r w:rsidR="00A5184F" w:rsidRPr="00050269">
        <w:rPr>
          <w:lang w:val="es-ES_tradnl"/>
        </w:rPr>
        <w:t xml:space="preserve"> de</w:t>
      </w:r>
      <w:r w:rsidRPr="00050269">
        <w:rPr>
          <w:lang w:val="es-ES_tradnl"/>
        </w:rPr>
        <w:t xml:space="preserve"> kernel. Tom</w:t>
      </w:r>
      <w:r w:rsidR="001F16AC" w:rsidRPr="00050269">
        <w:rPr>
          <w:lang w:val="es-ES_tradnl"/>
        </w:rPr>
        <w:t>emos</w:t>
      </w:r>
      <w:r w:rsidRPr="00050269">
        <w:rPr>
          <w:lang w:val="es-ES_tradnl"/>
        </w:rPr>
        <w:t xml:space="preserve"> cierto número de observaciones (puntos de datos</w:t>
      </w:r>
      <w:r w:rsidR="001F16AC" w:rsidRPr="00050269">
        <w:rPr>
          <w:lang w:val="es-ES_tradnl"/>
        </w:rPr>
        <w:t xml:space="preserve"> </w:t>
      </w:r>
      <w:proofErr w:type="spellStart"/>
      <w:r w:rsidR="001F16AC" w:rsidRPr="00050269">
        <w:rPr>
          <w:lang w:val="es-ES_tradnl"/>
        </w:rPr>
        <w:t>muestrales</w:t>
      </w:r>
      <w:proofErr w:type="spellEnd"/>
      <w:r w:rsidRPr="00050269">
        <w:rPr>
          <w:lang w:val="es-ES_tradnl"/>
        </w:rPr>
        <w:t>) y use</w:t>
      </w:r>
      <w:r w:rsidR="001F16AC" w:rsidRPr="00050269">
        <w:rPr>
          <w:lang w:val="es-ES_tradnl"/>
        </w:rPr>
        <w:t>mos</w:t>
      </w:r>
      <w:r w:rsidRPr="00050269">
        <w:rPr>
          <w:lang w:val="es-ES_tradnl"/>
        </w:rPr>
        <w:t xml:space="preserve"> esas observaciones para crear una distribución suave que imite</w:t>
      </w:r>
      <w:r w:rsidR="00EC256D" w:rsidRPr="00050269">
        <w:rPr>
          <w:lang w:val="es-ES_tradnl"/>
        </w:rPr>
        <w:t xml:space="preserve"> </w:t>
      </w:r>
      <w:r w:rsidRPr="00050269">
        <w:rPr>
          <w:lang w:val="es-ES_tradnl"/>
        </w:rPr>
        <w:t>la verdadera distribución subyacente que</w:t>
      </w:r>
      <w:r w:rsidR="00EC256D" w:rsidRPr="00050269">
        <w:rPr>
          <w:lang w:val="es-ES_tradnl"/>
        </w:rPr>
        <w:t xml:space="preserve"> desconocemos. </w:t>
      </w:r>
    </w:p>
    <w:p w14:paraId="1C4AD327" w14:textId="7D934273" w:rsidR="00A37BCB" w:rsidRPr="00050269" w:rsidRDefault="00A37BCB" w:rsidP="002E521A">
      <w:pPr>
        <w:rPr>
          <w:lang w:val="es-ES_tradnl"/>
        </w:rPr>
      </w:pPr>
    </w:p>
    <w:p w14:paraId="15693A54" w14:textId="3F3D81E2" w:rsidR="00A37BCB" w:rsidRPr="00050269" w:rsidRDefault="00A37BCB" w:rsidP="00A37BCB">
      <w:pPr>
        <w:jc w:val="center"/>
        <w:rPr>
          <w:lang w:val="es-ES_tradnl"/>
        </w:rPr>
      </w:pPr>
      <w:r w:rsidRPr="00050269">
        <w:rPr>
          <w:noProof/>
          <w:lang w:val="es-ES_tradnl"/>
        </w:rPr>
        <w:drawing>
          <wp:inline distT="0" distB="0" distL="0" distR="0" wp14:anchorId="081DFE90" wp14:editId="6E9E0548">
            <wp:extent cx="3218873" cy="2288632"/>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7"/>
                    <a:stretch>
                      <a:fillRect/>
                    </a:stretch>
                  </pic:blipFill>
                  <pic:spPr>
                    <a:xfrm>
                      <a:off x="0" y="0"/>
                      <a:ext cx="3222889" cy="2291487"/>
                    </a:xfrm>
                    <a:prstGeom prst="rect">
                      <a:avLst/>
                    </a:prstGeom>
                  </pic:spPr>
                </pic:pic>
              </a:graphicData>
            </a:graphic>
          </wp:inline>
        </w:drawing>
      </w:r>
    </w:p>
    <w:p w14:paraId="35AC9624" w14:textId="7AD4545A" w:rsidR="00A37BCB" w:rsidRPr="00050269" w:rsidRDefault="00A37BCB" w:rsidP="00A37BCB">
      <w:pPr>
        <w:jc w:val="center"/>
        <w:rPr>
          <w:lang w:val="es-ES_tradnl"/>
        </w:rPr>
      </w:pPr>
    </w:p>
    <w:p w14:paraId="3EB502B2" w14:textId="710469E2" w:rsidR="00A37BCB" w:rsidRPr="00050269" w:rsidRDefault="007D485E" w:rsidP="00A37BCB">
      <w:pPr>
        <w:rPr>
          <w:lang w:val="es-ES_tradnl"/>
        </w:rPr>
      </w:pPr>
      <w:r w:rsidRPr="00050269">
        <w:rPr>
          <w:lang w:val="es-ES_tradnl"/>
        </w:rPr>
        <w:br w:type="page"/>
      </w:r>
      <w:r w:rsidR="00696796" w:rsidRPr="00050269">
        <w:rPr>
          <w:lang w:val="es-ES_tradnl"/>
        </w:rPr>
        <w:lastRenderedPageBreak/>
        <w:t>USO DE ANÁLISIS DE PUNTOS CALIENTES EN LOS NEGOCIOS</w:t>
      </w:r>
    </w:p>
    <w:p w14:paraId="5D02AF4D" w14:textId="4B0C04BF" w:rsidR="00696796" w:rsidRPr="00050269" w:rsidRDefault="00696796" w:rsidP="00A37BCB">
      <w:pPr>
        <w:rPr>
          <w:lang w:val="es-ES_tradnl"/>
        </w:rPr>
      </w:pPr>
    </w:p>
    <w:p w14:paraId="71D6C2CF" w14:textId="3E816AC4" w:rsidR="007D485E" w:rsidRPr="00050269" w:rsidRDefault="007D485E" w:rsidP="007D485E">
      <w:pPr>
        <w:rPr>
          <w:lang w:val="es-ES_tradnl"/>
        </w:rPr>
      </w:pPr>
      <w:r w:rsidRPr="00050269">
        <w:rPr>
          <w:lang w:val="es-ES_tradnl"/>
        </w:rPr>
        <w:t xml:space="preserve">Ya </w:t>
      </w:r>
      <w:r w:rsidR="0095645D" w:rsidRPr="00050269">
        <w:rPr>
          <w:lang w:val="es-ES_tradnl"/>
        </w:rPr>
        <w:t>mencionamos</w:t>
      </w:r>
      <w:r w:rsidRPr="00050269">
        <w:rPr>
          <w:lang w:val="es-ES_tradnl"/>
        </w:rPr>
        <w:t xml:space="preserve"> algunas de las formas en que </w:t>
      </w:r>
      <w:r w:rsidR="0095645D" w:rsidRPr="00050269">
        <w:rPr>
          <w:lang w:val="es-ES_tradnl"/>
        </w:rPr>
        <w:t>los modelos</w:t>
      </w:r>
      <w:r w:rsidRPr="00050269">
        <w:rPr>
          <w:lang w:val="es-ES_tradnl"/>
        </w:rPr>
        <w:t xml:space="preserve"> de puntos </w:t>
      </w:r>
      <w:r w:rsidR="0095645D" w:rsidRPr="00050269">
        <w:rPr>
          <w:lang w:val="es-ES_tradnl"/>
        </w:rPr>
        <w:t>caliente</w:t>
      </w:r>
      <w:r w:rsidRPr="00050269">
        <w:rPr>
          <w:lang w:val="es-ES_tradnl"/>
        </w:rPr>
        <w:t xml:space="preserve"> puede</w:t>
      </w:r>
      <w:r w:rsidR="0095645D" w:rsidRPr="00050269">
        <w:rPr>
          <w:lang w:val="es-ES_tradnl"/>
        </w:rPr>
        <w:t xml:space="preserve">n </w:t>
      </w:r>
      <w:r w:rsidRPr="00050269">
        <w:rPr>
          <w:lang w:val="es-ES_tradnl"/>
        </w:rPr>
        <w:t xml:space="preserve"> impactar significativamente en la industria. </w:t>
      </w:r>
      <w:r w:rsidR="0095645D" w:rsidRPr="00050269">
        <w:rPr>
          <w:lang w:val="es-ES_tradnl"/>
        </w:rPr>
        <w:t>Tanto las organizaciones de la salud como los medios de comunicación suelen utilizar el análisis de puntos calientes para comunicar dónde se localizan las enfermedades y la probabilidad de contraerlas según la ubicación geográfica</w:t>
      </w:r>
      <w:r w:rsidR="00F06288" w:rsidRPr="00050269">
        <w:rPr>
          <w:lang w:val="es-ES_tradnl"/>
        </w:rPr>
        <w:t xml:space="preserve">. Gracias al análisis de puntos caliente, podemos computar y distribuir de forma confiable esta información. </w:t>
      </w:r>
      <w:r w:rsidRPr="00050269">
        <w:rPr>
          <w:lang w:val="es-ES_tradnl"/>
        </w:rPr>
        <w:t xml:space="preserve">El análisis de puntos </w:t>
      </w:r>
      <w:r w:rsidR="00F06288" w:rsidRPr="00050269">
        <w:rPr>
          <w:lang w:val="es-ES_tradnl"/>
        </w:rPr>
        <w:t>calientes</w:t>
      </w:r>
      <w:r w:rsidRPr="00050269">
        <w:rPr>
          <w:lang w:val="es-ES_tradnl"/>
        </w:rPr>
        <w:t xml:space="preserve"> es excelente para tratar</w:t>
      </w:r>
      <w:r w:rsidR="00F06288" w:rsidRPr="00050269">
        <w:rPr>
          <w:lang w:val="es-ES_tradnl"/>
        </w:rPr>
        <w:t xml:space="preserve"> </w:t>
      </w:r>
      <w:r w:rsidRPr="00050269">
        <w:rPr>
          <w:lang w:val="es-ES_tradnl"/>
        </w:rPr>
        <w:t>datos de salud porque las visualizaciones son muy sencillas. Esto significa que</w:t>
      </w:r>
      <w:r w:rsidR="00F06288" w:rsidRPr="00050269">
        <w:rPr>
          <w:lang w:val="es-ES_tradnl"/>
        </w:rPr>
        <w:t xml:space="preserve"> l</w:t>
      </w:r>
      <w:r w:rsidRPr="00050269">
        <w:rPr>
          <w:lang w:val="es-ES_tradnl"/>
        </w:rPr>
        <w:t>as posibilidades de que los datos se malinterpreten, ya sea intencionalmente o no, son</w:t>
      </w:r>
      <w:r w:rsidR="00F06288" w:rsidRPr="00050269">
        <w:rPr>
          <w:lang w:val="es-ES_tradnl"/>
        </w:rPr>
        <w:t xml:space="preserve"> </w:t>
      </w:r>
      <w:r w:rsidRPr="00050269">
        <w:rPr>
          <w:lang w:val="es-ES_tradnl"/>
        </w:rPr>
        <w:t>relativamente baj</w:t>
      </w:r>
      <w:r w:rsidR="00F06288" w:rsidRPr="00050269">
        <w:rPr>
          <w:lang w:val="es-ES_tradnl"/>
        </w:rPr>
        <w:t>as</w:t>
      </w:r>
      <w:r w:rsidRPr="00050269">
        <w:rPr>
          <w:lang w:val="es-ES_tradnl"/>
        </w:rPr>
        <w:t>.</w:t>
      </w:r>
    </w:p>
    <w:p w14:paraId="7E8F50EA" w14:textId="77777777" w:rsidR="00F06288" w:rsidRPr="00050269" w:rsidRDefault="00F06288" w:rsidP="007D485E">
      <w:pPr>
        <w:rPr>
          <w:lang w:val="es-ES_tradnl"/>
        </w:rPr>
      </w:pPr>
    </w:p>
    <w:p w14:paraId="2E26ACE3" w14:textId="26140247" w:rsidR="007D485E" w:rsidRPr="00050269" w:rsidRDefault="00C5787D" w:rsidP="007D485E">
      <w:pPr>
        <w:rPr>
          <w:lang w:val="es-ES_tradnl"/>
        </w:rPr>
      </w:pPr>
      <w:r w:rsidRPr="00050269">
        <w:rPr>
          <w:lang w:val="es-ES_tradnl"/>
        </w:rPr>
        <w:t>T</w:t>
      </w:r>
      <w:r w:rsidR="007D485E" w:rsidRPr="00050269">
        <w:rPr>
          <w:lang w:val="es-ES_tradnl"/>
        </w:rPr>
        <w:t xml:space="preserve">ambién </w:t>
      </w:r>
      <w:r w:rsidRPr="00050269">
        <w:rPr>
          <w:lang w:val="es-ES_tradnl"/>
        </w:rPr>
        <w:t>podemos</w:t>
      </w:r>
      <w:r w:rsidR="007D485E" w:rsidRPr="00050269">
        <w:rPr>
          <w:lang w:val="es-ES_tradnl"/>
        </w:rPr>
        <w:t xml:space="preserve"> utilizar</w:t>
      </w:r>
      <w:r w:rsidRPr="00050269">
        <w:rPr>
          <w:lang w:val="es-ES_tradnl"/>
        </w:rPr>
        <w:t>lo</w:t>
      </w:r>
      <w:r w:rsidR="007D485E" w:rsidRPr="00050269">
        <w:rPr>
          <w:lang w:val="es-ES_tradnl"/>
        </w:rPr>
        <w:t xml:space="preserve"> para predecir dónde es probable que ocurran ciertos eventos</w:t>
      </w:r>
      <w:r w:rsidRPr="00050269">
        <w:rPr>
          <w:lang w:val="es-ES_tradnl"/>
        </w:rPr>
        <w:t xml:space="preserve"> g</w:t>
      </w:r>
      <w:r w:rsidR="007D485E" w:rsidRPr="00050269">
        <w:rPr>
          <w:lang w:val="es-ES_tradnl"/>
        </w:rPr>
        <w:t>eográfic</w:t>
      </w:r>
      <w:r w:rsidRPr="00050269">
        <w:rPr>
          <w:lang w:val="es-ES_tradnl"/>
        </w:rPr>
        <w:t>os.</w:t>
      </w:r>
      <w:r w:rsidR="007D485E" w:rsidRPr="00050269">
        <w:rPr>
          <w:lang w:val="es-ES_tradnl"/>
        </w:rPr>
        <w:t xml:space="preserve"> </w:t>
      </w:r>
      <w:r w:rsidR="008411E5" w:rsidRPr="00050269">
        <w:rPr>
          <w:lang w:val="es-ES_tradnl"/>
        </w:rPr>
        <w:t xml:space="preserve">La ciencias ambientales, como el  estudio de los desastres naturales y los fenómenos meteorológicos extremos utilizan </w:t>
      </w:r>
      <w:r w:rsidR="007D485E" w:rsidRPr="00050269">
        <w:rPr>
          <w:lang w:val="es-ES_tradnl"/>
        </w:rPr>
        <w:t>aprovechan las capacidades predictivas de</w:t>
      </w:r>
    </w:p>
    <w:p w14:paraId="536FD367" w14:textId="61E0FDAE" w:rsidR="007D485E" w:rsidRPr="00050269" w:rsidRDefault="007D485E" w:rsidP="007D485E">
      <w:pPr>
        <w:rPr>
          <w:lang w:val="es-ES_tradnl"/>
        </w:rPr>
      </w:pPr>
      <w:r w:rsidRPr="00050269">
        <w:rPr>
          <w:lang w:val="es-ES_tradnl"/>
        </w:rPr>
        <w:t xml:space="preserve">análisis de puntos </w:t>
      </w:r>
      <w:r w:rsidR="008411E5" w:rsidRPr="00050269">
        <w:rPr>
          <w:lang w:val="es-ES_tradnl"/>
        </w:rPr>
        <w:t>calientes</w:t>
      </w:r>
      <w:r w:rsidRPr="00050269">
        <w:rPr>
          <w:lang w:val="es-ES_tradnl"/>
        </w:rPr>
        <w:t xml:space="preserve">. </w:t>
      </w:r>
      <w:r w:rsidR="008411E5" w:rsidRPr="00050269">
        <w:rPr>
          <w:lang w:val="es-ES_tradnl"/>
        </w:rPr>
        <w:t>Por ejemplo, l</w:t>
      </w:r>
      <w:r w:rsidRPr="00050269">
        <w:rPr>
          <w:lang w:val="es-ES_tradnl"/>
        </w:rPr>
        <w:t>os terremotos</w:t>
      </w:r>
      <w:r w:rsidR="008411E5" w:rsidRPr="00050269">
        <w:rPr>
          <w:lang w:val="es-ES_tradnl"/>
        </w:rPr>
        <w:t xml:space="preserve"> </w:t>
      </w:r>
      <w:r w:rsidRPr="00050269">
        <w:rPr>
          <w:lang w:val="es-ES_tradnl"/>
        </w:rPr>
        <w:t xml:space="preserve">son difíciles de predecir, porque el tiempo entre </w:t>
      </w:r>
      <w:r w:rsidR="008411E5" w:rsidRPr="00050269">
        <w:rPr>
          <w:lang w:val="es-ES_tradnl"/>
        </w:rPr>
        <w:t>uno y otro puede ser muy</w:t>
      </w:r>
      <w:r w:rsidRPr="00050269">
        <w:rPr>
          <w:lang w:val="es-ES_tradnl"/>
        </w:rPr>
        <w:t xml:space="preserve"> grande, y la maquinaria necesaria para </w:t>
      </w:r>
      <w:r w:rsidR="008411E5" w:rsidRPr="00050269">
        <w:rPr>
          <w:lang w:val="es-ES_tradnl"/>
        </w:rPr>
        <w:t xml:space="preserve">poder </w:t>
      </w:r>
      <w:r w:rsidRPr="00050269">
        <w:rPr>
          <w:lang w:val="es-ES_tradnl"/>
        </w:rPr>
        <w:t>rastrear</w:t>
      </w:r>
      <w:r w:rsidR="008411E5" w:rsidRPr="00050269">
        <w:rPr>
          <w:lang w:val="es-ES_tradnl"/>
        </w:rPr>
        <w:t xml:space="preserve">los </w:t>
      </w:r>
      <w:r w:rsidRPr="00050269">
        <w:rPr>
          <w:lang w:val="es-ES_tradnl"/>
        </w:rPr>
        <w:t>y medir</w:t>
      </w:r>
      <w:r w:rsidR="008411E5" w:rsidRPr="00050269">
        <w:rPr>
          <w:lang w:val="es-ES_tradnl"/>
        </w:rPr>
        <w:t xml:space="preserve">los </w:t>
      </w:r>
      <w:r w:rsidRPr="00050269">
        <w:rPr>
          <w:lang w:val="es-ES_tradnl"/>
        </w:rPr>
        <w:t>para hacer estas predicciones es relativamente nuev</w:t>
      </w:r>
      <w:r w:rsidR="008411E5" w:rsidRPr="00050269">
        <w:rPr>
          <w:lang w:val="es-ES_tradnl"/>
        </w:rPr>
        <w:t>a</w:t>
      </w:r>
      <w:r w:rsidRPr="00050269">
        <w:rPr>
          <w:lang w:val="es-ES_tradnl"/>
        </w:rPr>
        <w:t>.</w:t>
      </w:r>
    </w:p>
    <w:p w14:paraId="53431119" w14:textId="4EF3D235" w:rsidR="008411E5" w:rsidRPr="00050269" w:rsidRDefault="008411E5" w:rsidP="007D485E">
      <w:pPr>
        <w:rPr>
          <w:lang w:val="es-ES_tradnl"/>
        </w:rPr>
      </w:pPr>
    </w:p>
    <w:p w14:paraId="1D0F6B49" w14:textId="5A8D3A1B" w:rsidR="007D485E" w:rsidRPr="00050269" w:rsidRDefault="00506E6C" w:rsidP="007D485E">
      <w:pPr>
        <w:rPr>
          <w:lang w:val="es-ES_tradnl"/>
        </w:rPr>
      </w:pPr>
      <w:r w:rsidRPr="00050269">
        <w:rPr>
          <w:lang w:val="es-ES_tradnl"/>
        </w:rPr>
        <w:t>Cuando pensamos en</w:t>
      </w:r>
      <w:r w:rsidR="007D485E" w:rsidRPr="00050269">
        <w:rPr>
          <w:lang w:val="es-ES_tradnl"/>
        </w:rPr>
        <w:t xml:space="preserve"> términos de política pública y </w:t>
      </w:r>
      <w:r w:rsidRPr="00050269">
        <w:rPr>
          <w:lang w:val="es-ES_tradnl"/>
        </w:rPr>
        <w:t xml:space="preserve">el uso </w:t>
      </w:r>
      <w:r w:rsidR="007D485E" w:rsidRPr="00050269">
        <w:rPr>
          <w:lang w:val="es-ES_tradnl"/>
        </w:rPr>
        <w:t>de recursos, el análisis de puntos c</w:t>
      </w:r>
      <w:r w:rsidR="00EF58CD" w:rsidRPr="00050269">
        <w:rPr>
          <w:lang w:val="es-ES_tradnl"/>
        </w:rPr>
        <w:t>alientes</w:t>
      </w:r>
      <w:r w:rsidR="007D485E" w:rsidRPr="00050269">
        <w:rPr>
          <w:lang w:val="es-ES_tradnl"/>
        </w:rPr>
        <w:t xml:space="preserve"> puede </w:t>
      </w:r>
      <w:r w:rsidRPr="00050269">
        <w:rPr>
          <w:lang w:val="es-ES_tradnl"/>
        </w:rPr>
        <w:t>tener un alto impacto en</w:t>
      </w:r>
      <w:r w:rsidR="007D485E" w:rsidRPr="00050269">
        <w:rPr>
          <w:lang w:val="es-ES_tradnl"/>
        </w:rPr>
        <w:t xml:space="preserve"> el análisis </w:t>
      </w:r>
      <w:r w:rsidRPr="00050269">
        <w:rPr>
          <w:lang w:val="es-ES_tradnl"/>
        </w:rPr>
        <w:t>demográfico</w:t>
      </w:r>
      <w:r w:rsidR="007D485E" w:rsidRPr="00050269">
        <w:rPr>
          <w:lang w:val="es-ES_tradnl"/>
        </w:rPr>
        <w:t xml:space="preserve"> de la población. Determina</w:t>
      </w:r>
      <w:r w:rsidR="006F455F" w:rsidRPr="00050269">
        <w:rPr>
          <w:lang w:val="es-ES_tradnl"/>
        </w:rPr>
        <w:t xml:space="preserve">r a dónde deben ir </w:t>
      </w:r>
      <w:r w:rsidR="007D485E" w:rsidRPr="00050269">
        <w:rPr>
          <w:lang w:val="es-ES_tradnl"/>
        </w:rPr>
        <w:t>los recursos, tanto monetarios como de personal, puede</w:t>
      </w:r>
      <w:r w:rsidR="006F455F" w:rsidRPr="00050269">
        <w:rPr>
          <w:lang w:val="es-ES_tradnl"/>
        </w:rPr>
        <w:t xml:space="preserve"> </w:t>
      </w:r>
      <w:r w:rsidR="007D485E" w:rsidRPr="00050269">
        <w:rPr>
          <w:lang w:val="es-ES_tradnl"/>
        </w:rPr>
        <w:t>ser</w:t>
      </w:r>
      <w:r w:rsidR="000073B6" w:rsidRPr="00050269">
        <w:rPr>
          <w:lang w:val="es-ES_tradnl"/>
        </w:rPr>
        <w:t xml:space="preserve"> d</w:t>
      </w:r>
      <w:r w:rsidR="007D485E" w:rsidRPr="00050269">
        <w:rPr>
          <w:lang w:val="es-ES_tradnl"/>
        </w:rPr>
        <w:t>esafiante</w:t>
      </w:r>
      <w:r w:rsidR="00D83820" w:rsidRPr="00050269">
        <w:rPr>
          <w:lang w:val="es-ES_tradnl"/>
        </w:rPr>
        <w:t>. S</w:t>
      </w:r>
      <w:r w:rsidR="007D485E" w:rsidRPr="00050269">
        <w:rPr>
          <w:lang w:val="es-ES_tradnl"/>
        </w:rPr>
        <w:t xml:space="preserve">in embargo, dado que los recursos suelen ser específicos demográficos, </w:t>
      </w:r>
      <w:r w:rsidR="00D83820" w:rsidRPr="00050269">
        <w:rPr>
          <w:lang w:val="es-ES_tradnl"/>
        </w:rPr>
        <w:t xml:space="preserve">podemos usar </w:t>
      </w:r>
      <w:r w:rsidR="007D485E" w:rsidRPr="00050269">
        <w:rPr>
          <w:lang w:val="es-ES_tradnl"/>
        </w:rPr>
        <w:t xml:space="preserve">el </w:t>
      </w:r>
      <w:r w:rsidR="006F455F" w:rsidRPr="00050269">
        <w:rPr>
          <w:lang w:val="es-ES_tradnl"/>
        </w:rPr>
        <w:t xml:space="preserve"> análisis de puntos calientes</w:t>
      </w:r>
      <w:r w:rsidR="00D83820" w:rsidRPr="00050269">
        <w:rPr>
          <w:lang w:val="es-ES_tradnl"/>
        </w:rPr>
        <w:t xml:space="preserve"> </w:t>
      </w:r>
      <w:r w:rsidR="007D485E" w:rsidRPr="00050269">
        <w:rPr>
          <w:lang w:val="es-ES_tradnl"/>
        </w:rPr>
        <w:t>para determinar la distribución de</w:t>
      </w:r>
      <w:r w:rsidR="00D83820" w:rsidRPr="00050269">
        <w:rPr>
          <w:lang w:val="es-ES_tradnl"/>
        </w:rPr>
        <w:t xml:space="preserve"> </w:t>
      </w:r>
      <w:r w:rsidR="007D485E" w:rsidRPr="00050269">
        <w:rPr>
          <w:lang w:val="es-ES_tradnl"/>
        </w:rPr>
        <w:t>ciertas características demográficas.</w:t>
      </w:r>
      <w:r w:rsidR="00032130" w:rsidRPr="00050269">
        <w:rPr>
          <w:lang w:val="es-ES_tradnl"/>
        </w:rPr>
        <w:t xml:space="preserve"> Entendemos que, como </w:t>
      </w:r>
      <w:r w:rsidR="007D485E" w:rsidRPr="00050269">
        <w:rPr>
          <w:lang w:val="es-ES_tradnl"/>
        </w:rPr>
        <w:t>características demográficas</w:t>
      </w:r>
      <w:r w:rsidR="00032130" w:rsidRPr="00050269">
        <w:rPr>
          <w:lang w:val="es-ES_tradnl"/>
        </w:rPr>
        <w:t xml:space="preserve">, </w:t>
      </w:r>
      <w:r w:rsidR="007D485E" w:rsidRPr="00050269">
        <w:rPr>
          <w:lang w:val="es-ES_tradnl"/>
        </w:rPr>
        <w:t>p</w:t>
      </w:r>
      <w:r w:rsidR="00032130" w:rsidRPr="00050269">
        <w:rPr>
          <w:lang w:val="es-ES_tradnl"/>
        </w:rPr>
        <w:t>odemos</w:t>
      </w:r>
      <w:r w:rsidR="007D485E" w:rsidRPr="00050269">
        <w:rPr>
          <w:lang w:val="es-ES_tradnl"/>
        </w:rPr>
        <w:t xml:space="preserve"> encontrar la distribución geográfica de los graduados de secundaria, inmigrantes de un</w:t>
      </w:r>
      <w:r w:rsidR="00032130" w:rsidRPr="00050269">
        <w:rPr>
          <w:lang w:val="es-ES_tradnl"/>
        </w:rPr>
        <w:t xml:space="preserve"> </w:t>
      </w:r>
      <w:r w:rsidR="007D485E" w:rsidRPr="00050269">
        <w:rPr>
          <w:lang w:val="es-ES_tradnl"/>
        </w:rPr>
        <w:t>región global específica, o individuos que ganan $100,000 o más al año.</w:t>
      </w:r>
    </w:p>
    <w:p w14:paraId="1EAF8B0E" w14:textId="77777777" w:rsidR="00E80F8E" w:rsidRPr="00050269" w:rsidRDefault="00E80F8E" w:rsidP="007D485E">
      <w:pPr>
        <w:rPr>
          <w:lang w:val="es-ES_tradnl"/>
        </w:rPr>
      </w:pPr>
    </w:p>
    <w:p w14:paraId="75FE7817" w14:textId="163AEDB1" w:rsidR="00E80F8E" w:rsidRPr="00050269" w:rsidRDefault="00E80F8E" w:rsidP="007D485E">
      <w:pPr>
        <w:rPr>
          <w:lang w:val="es-ES_tradnl"/>
        </w:rPr>
      </w:pPr>
      <w:r w:rsidRPr="00050269">
        <w:rPr>
          <w:lang w:val="es-ES_tradnl"/>
        </w:rPr>
        <w:t>Hasta ahora sólo discutimos tres aplicaciones de modelos de análisis de puntos calientes, pero podemos ver que sus aplicaciones son infinitas.</w:t>
      </w:r>
    </w:p>
    <w:p w14:paraId="6A5819B2" w14:textId="77777777" w:rsidR="00E80F8E" w:rsidRPr="00050269" w:rsidRDefault="00E80F8E" w:rsidP="007D485E">
      <w:pPr>
        <w:rPr>
          <w:lang w:val="es-ES_tradnl"/>
        </w:rPr>
      </w:pPr>
    </w:p>
    <w:p w14:paraId="084B06AB" w14:textId="77777777" w:rsidR="00E80F8E" w:rsidRPr="00050269" w:rsidRDefault="00E80F8E" w:rsidP="007D485E">
      <w:pPr>
        <w:rPr>
          <w:lang w:val="es-ES_tradnl"/>
        </w:rPr>
      </w:pPr>
    </w:p>
    <w:p w14:paraId="271F032E" w14:textId="360658F0" w:rsidR="00696796" w:rsidRPr="00050269" w:rsidRDefault="00595DD5" w:rsidP="007D485E">
      <w:pPr>
        <w:rPr>
          <w:lang w:val="es-ES_tradnl"/>
        </w:rPr>
      </w:pPr>
      <w:r w:rsidRPr="00050269">
        <w:rPr>
          <w:lang w:val="es-ES_tradnl"/>
        </w:rPr>
        <w:t>ESTIMACION DE LA DENSIDAD DE KERNEL</w:t>
      </w:r>
    </w:p>
    <w:p w14:paraId="2C8EB6BF" w14:textId="7A0582C4" w:rsidR="00595DD5" w:rsidRPr="00050269" w:rsidRDefault="00595DD5" w:rsidP="007D485E">
      <w:pPr>
        <w:rPr>
          <w:lang w:val="es-ES_tradnl"/>
        </w:rPr>
      </w:pPr>
    </w:p>
    <w:p w14:paraId="402F3398" w14:textId="7A2F8D2E" w:rsidR="00DF5BFF" w:rsidRPr="00050269" w:rsidRDefault="00A5184F" w:rsidP="00FD5852">
      <w:pPr>
        <w:rPr>
          <w:lang w:val="es-ES_tradnl"/>
        </w:rPr>
      </w:pPr>
      <w:r w:rsidRPr="00050269">
        <w:rPr>
          <w:lang w:val="es-ES_tradnl"/>
        </w:rPr>
        <w:t xml:space="preserve">La estimación de densidad de kernel </w:t>
      </w:r>
      <w:r w:rsidR="003465B1" w:rsidRPr="00050269">
        <w:rPr>
          <w:lang w:val="es-ES_tradnl"/>
        </w:rPr>
        <w:t>es u</w:t>
      </w:r>
      <w:r w:rsidRPr="00050269">
        <w:rPr>
          <w:lang w:val="es-ES_tradnl"/>
        </w:rPr>
        <w:t xml:space="preserve">no de los principales enfoques metodológicos para el análisis de puntos </w:t>
      </w:r>
      <w:r w:rsidR="003465B1" w:rsidRPr="00050269">
        <w:rPr>
          <w:lang w:val="es-ES_tradnl"/>
        </w:rPr>
        <w:t>calientes</w:t>
      </w:r>
      <w:r w:rsidRPr="00050269">
        <w:rPr>
          <w:lang w:val="es-ES_tradnl"/>
        </w:rPr>
        <w:t>.</w:t>
      </w:r>
      <w:r w:rsidR="0094492C" w:rsidRPr="00050269">
        <w:rPr>
          <w:lang w:val="es-ES_tradnl"/>
        </w:rPr>
        <w:t xml:space="preserve"> </w:t>
      </w:r>
      <w:r w:rsidR="005D0AFA" w:rsidRPr="00050269">
        <w:rPr>
          <w:lang w:val="es-ES_tradnl"/>
        </w:rPr>
        <w:t>Esta</w:t>
      </w:r>
      <w:r w:rsidRPr="00050269">
        <w:rPr>
          <w:lang w:val="es-ES_tradnl"/>
        </w:rPr>
        <w:t xml:space="preserve"> genera una densidad estimada utilizando datos de muestra</w:t>
      </w:r>
      <w:r w:rsidR="005D0AFA" w:rsidRPr="00050269">
        <w:rPr>
          <w:lang w:val="es-ES_tradnl"/>
        </w:rPr>
        <w:t xml:space="preserve"> </w:t>
      </w:r>
      <w:r w:rsidRPr="00050269">
        <w:rPr>
          <w:lang w:val="es-ES_tradnl"/>
        </w:rPr>
        <w:t xml:space="preserve">y dos parámetros conocidos como la </w:t>
      </w:r>
      <w:r w:rsidRPr="00050269">
        <w:rPr>
          <w:b/>
          <w:bCs/>
          <w:lang w:val="es-ES_tradnl"/>
        </w:rPr>
        <w:t>función kernel</w:t>
      </w:r>
      <w:r w:rsidRPr="00050269">
        <w:rPr>
          <w:lang w:val="es-ES_tradnl"/>
        </w:rPr>
        <w:t xml:space="preserve"> y el </w:t>
      </w:r>
      <w:r w:rsidRPr="00050269">
        <w:rPr>
          <w:b/>
          <w:bCs/>
          <w:lang w:val="es-ES_tradnl"/>
        </w:rPr>
        <w:t>ancho de banda</w:t>
      </w:r>
      <w:r w:rsidRPr="00050269">
        <w:rPr>
          <w:lang w:val="es-ES_tradnl"/>
        </w:rPr>
        <w:t xml:space="preserve">. </w:t>
      </w:r>
      <w:r w:rsidR="0094492C" w:rsidRPr="00050269">
        <w:rPr>
          <w:lang w:val="es-ES_tradnl"/>
        </w:rPr>
        <w:t xml:space="preserve">La </w:t>
      </w:r>
      <w:r w:rsidRPr="00050269">
        <w:rPr>
          <w:lang w:val="es-ES_tradnl"/>
        </w:rPr>
        <w:t xml:space="preserve">densidad estimada es, como cualquier distribución, </w:t>
      </w:r>
      <w:r w:rsidR="0094492C" w:rsidRPr="00050269">
        <w:rPr>
          <w:lang w:val="es-ES_tradnl"/>
        </w:rPr>
        <w:t>básicamente</w:t>
      </w:r>
      <w:r w:rsidRPr="00050269">
        <w:rPr>
          <w:lang w:val="es-ES_tradnl"/>
        </w:rPr>
        <w:t xml:space="preserve"> una guía </w:t>
      </w:r>
      <w:r w:rsidR="0094492C" w:rsidRPr="00050269">
        <w:rPr>
          <w:lang w:val="es-ES_tradnl"/>
        </w:rPr>
        <w:t>d</w:t>
      </w:r>
      <w:r w:rsidRPr="00050269">
        <w:rPr>
          <w:lang w:val="es-ES_tradnl"/>
        </w:rPr>
        <w:t>el comportamiento</w:t>
      </w:r>
      <w:r w:rsidR="0094492C" w:rsidRPr="00050269">
        <w:rPr>
          <w:lang w:val="es-ES_tradnl"/>
        </w:rPr>
        <w:t xml:space="preserve"> </w:t>
      </w:r>
      <w:r w:rsidRPr="00050269">
        <w:rPr>
          <w:lang w:val="es-ES_tradnl"/>
        </w:rPr>
        <w:t>de una variable aleatoria. A</w:t>
      </w:r>
      <w:r w:rsidR="000B1E94" w:rsidRPr="00050269">
        <w:rPr>
          <w:lang w:val="es-ES_tradnl"/>
        </w:rPr>
        <w:t>s</w:t>
      </w:r>
      <w:r w:rsidRPr="00050269">
        <w:rPr>
          <w:lang w:val="es-ES_tradnl"/>
        </w:rPr>
        <w:t>í, nos referimos a la frecuencia con la que la variable aleatoria toma</w:t>
      </w:r>
      <w:r w:rsidR="000B1E94" w:rsidRPr="00050269">
        <w:rPr>
          <w:lang w:val="es-ES_tradnl"/>
        </w:rPr>
        <w:t xml:space="preserve"> </w:t>
      </w:r>
      <w:r w:rsidRPr="00050269">
        <w:rPr>
          <w:lang w:val="es-ES_tradnl"/>
        </w:rPr>
        <w:t xml:space="preserve">cualquier valor específico, </w:t>
      </w:r>
      <m:oMath>
        <m:r>
          <w:rPr>
            <w:rFonts w:ascii="Cambria Math" w:hAnsi="Cambria Math"/>
            <w:lang w:val="es-ES_tradnl"/>
          </w:rPr>
          <m:t xml:space="preserve">{ </m:t>
        </m:r>
        <m:sSub>
          <m:sSubPr>
            <m:ctrlPr>
              <w:rPr>
                <w:rFonts w:ascii="Cambria Math" w:hAnsi="Cambria Math"/>
                <w:i/>
                <w:lang w:val="es-ES_tradnl"/>
              </w:rPr>
            </m:ctrlPr>
          </m:sSubPr>
          <m:e>
            <m:r>
              <w:rPr>
                <w:rFonts w:ascii="Cambria Math" w:hAnsi="Cambria Math"/>
                <w:lang w:val="es-ES_tradnl"/>
              </w:rPr>
              <m:t>x</m:t>
            </m:r>
          </m:e>
          <m:sub>
            <m:r>
              <w:rPr>
                <w:rFonts w:ascii="Cambria Math" w:hAnsi="Cambria Math"/>
                <w:lang w:val="es-ES_tradnl"/>
              </w:rPr>
              <m:t>1</m:t>
            </m:r>
          </m:sub>
        </m:sSub>
        <m:r>
          <w:rPr>
            <w:rFonts w:ascii="Cambria Math" w:hAnsi="Cambria Math"/>
            <w:lang w:val="es-ES_tradnl"/>
          </w:rPr>
          <m:t xml:space="preserve">, …., </m:t>
        </m:r>
        <m:sSub>
          <m:sSubPr>
            <m:ctrlPr>
              <w:rPr>
                <w:rFonts w:ascii="Cambria Math" w:hAnsi="Cambria Math"/>
                <w:i/>
                <w:lang w:val="es-ES_tradnl"/>
              </w:rPr>
            </m:ctrlPr>
          </m:sSubPr>
          <m:e>
            <m:r>
              <w:rPr>
                <w:rFonts w:ascii="Cambria Math" w:hAnsi="Cambria Math"/>
                <w:lang w:val="es-ES_tradnl"/>
              </w:rPr>
              <m:t>x</m:t>
            </m:r>
          </m:e>
          <m:sub>
            <m:r>
              <w:rPr>
                <w:rFonts w:ascii="Cambria Math" w:hAnsi="Cambria Math"/>
                <w:lang w:val="es-ES_tradnl"/>
              </w:rPr>
              <m:t>n</m:t>
            </m:r>
          </m:sub>
        </m:sSub>
        <m:r>
          <w:rPr>
            <w:rFonts w:ascii="Cambria Math" w:hAnsi="Cambria Math"/>
            <w:lang w:val="es-ES_tradnl"/>
          </w:rPr>
          <m:t>}</m:t>
        </m:r>
      </m:oMath>
      <w:r w:rsidR="000B1E94" w:rsidRPr="00050269">
        <w:rPr>
          <w:lang w:val="es-ES_tradnl"/>
        </w:rPr>
        <w:t>.</w:t>
      </w:r>
      <w:r w:rsidR="00942715" w:rsidRPr="00050269">
        <w:rPr>
          <w:lang w:val="es-ES_tradnl"/>
        </w:rPr>
        <w:t xml:space="preserve"> Cuando los datos son típicamente geográficos en el análisis de puntos calientes , </w:t>
      </w:r>
      <w:r w:rsidRPr="00050269">
        <w:rPr>
          <w:lang w:val="es-ES_tradnl"/>
        </w:rPr>
        <w:t>la densidad estimada responde a la pregunta</w:t>
      </w:r>
      <w:r w:rsidR="00942715" w:rsidRPr="00050269">
        <w:rPr>
          <w:lang w:val="es-ES_tradnl"/>
        </w:rPr>
        <w:t xml:space="preserve">: </w:t>
      </w:r>
      <w:r w:rsidRPr="00050269">
        <w:rPr>
          <w:lang w:val="es-ES_tradnl"/>
        </w:rPr>
        <w:t>¿</w:t>
      </w:r>
      <w:r w:rsidR="00942715" w:rsidRPr="00050269">
        <w:rPr>
          <w:lang w:val="es-ES_tradnl"/>
        </w:rPr>
        <w:t xml:space="preserve">Cuál es la </w:t>
      </w:r>
      <w:r w:rsidRPr="00050269">
        <w:rPr>
          <w:lang w:val="es-ES_tradnl"/>
        </w:rPr>
        <w:t>frecuencia</w:t>
      </w:r>
      <w:r w:rsidR="00942715" w:rsidRPr="00050269">
        <w:rPr>
          <w:lang w:val="es-ES_tradnl"/>
        </w:rPr>
        <w:t xml:space="preserve">  en que </w:t>
      </w:r>
      <w:r w:rsidRPr="00050269">
        <w:rPr>
          <w:lang w:val="es-ES_tradnl"/>
        </w:rPr>
        <w:t>pares específicos de longitud y latitud aparecen para un evento dado?</w:t>
      </w:r>
      <w:r w:rsidR="00762249" w:rsidRPr="00050269">
        <w:rPr>
          <w:lang w:val="es-ES_tradnl"/>
        </w:rPr>
        <w:t xml:space="preserve"> Si un par de longitudes y de latitudes específicas </w:t>
      </w:r>
      <m:oMath>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x</m:t>
            </m:r>
          </m:e>
          <m:sub>
            <m:r>
              <w:rPr>
                <w:rFonts w:ascii="Cambria Math" w:hAnsi="Cambria Math"/>
                <w:lang w:val="es-ES_tradnl"/>
              </w:rPr>
              <m:t>longitude</m:t>
            </m:r>
          </m:sub>
        </m:sSub>
        <m:r>
          <w:rPr>
            <w:rFonts w:ascii="Cambria Math" w:hAnsi="Cambria Math"/>
            <w:lang w:val="es-ES_tradnl"/>
          </w:rPr>
          <m:t xml:space="preserve">, </m:t>
        </m:r>
        <m:sSub>
          <m:sSubPr>
            <m:ctrlPr>
              <w:rPr>
                <w:rFonts w:ascii="Cambria Math" w:hAnsi="Cambria Math"/>
                <w:i/>
                <w:lang w:val="es-ES_tradnl"/>
              </w:rPr>
            </m:ctrlPr>
          </m:sSubPr>
          <m:e>
            <m:r>
              <w:rPr>
                <w:rFonts w:ascii="Cambria Math" w:hAnsi="Cambria Math"/>
                <w:lang w:val="es-ES_tradnl"/>
              </w:rPr>
              <m:t>x</m:t>
            </m:r>
          </m:e>
          <m:sub>
            <m:r>
              <w:rPr>
                <w:rFonts w:ascii="Cambria Math" w:hAnsi="Cambria Math"/>
                <w:lang w:val="es-ES_tradnl"/>
              </w:rPr>
              <m:t>latitude</m:t>
            </m:r>
          </m:sub>
        </m:sSub>
        <m:r>
          <w:rPr>
            <w:rFonts w:ascii="Cambria Math" w:hAnsi="Cambria Math"/>
            <w:lang w:val="es-ES_tradnl"/>
          </w:rPr>
          <m:t>}</m:t>
        </m:r>
      </m:oMath>
      <w:r w:rsidR="00762249" w:rsidRPr="00050269">
        <w:rPr>
          <w:lang w:val="es-ES_tradnl"/>
        </w:rPr>
        <w:t xml:space="preserve"> y otros pares cercanos ocurren con alta frecuencia; entonces la densidad estimada con los datos de la muestra nos va a mostrar que el área alrededor del par de longitudes y de latitudes mencionados anteriormente ocurren con alta </w:t>
      </w:r>
      <w:r w:rsidR="00762249" w:rsidRPr="00050269">
        <w:rPr>
          <w:lang w:val="es-ES_tradnl"/>
        </w:rPr>
        <w:lastRenderedPageBreak/>
        <w:t>probabilidad.</w:t>
      </w:r>
      <w:r w:rsidR="00FD5852" w:rsidRPr="00050269">
        <w:rPr>
          <w:lang w:val="es-ES_tradnl"/>
        </w:rPr>
        <w:t xml:space="preserve"> La estimación de densidad de kernel se conoce como algoritmo suavizado porque una curva se dibuja sobre los datos de la muestra, que, si los datos pertenecen a una muestra representativa, puede ser una buena estimación de la verdadera función de densidad de la población. Dicho de otra manera,</w:t>
      </w:r>
      <w:r w:rsidR="00351FB7" w:rsidRPr="00050269">
        <w:rPr>
          <w:lang w:val="es-ES_tradnl"/>
        </w:rPr>
        <w:t xml:space="preserve"> </w:t>
      </w:r>
      <w:r w:rsidR="00FD5852" w:rsidRPr="00050269">
        <w:rPr>
          <w:lang w:val="es-ES_tradnl"/>
        </w:rPr>
        <w:t xml:space="preserve">la estimación de densidad de kernel tiene como objetivo eliminar el ruido inherente a los datos muestreados, pero </w:t>
      </w:r>
      <w:r w:rsidR="00351FB7" w:rsidRPr="00050269">
        <w:rPr>
          <w:lang w:val="es-ES_tradnl"/>
        </w:rPr>
        <w:t xml:space="preserve">que </w:t>
      </w:r>
      <w:r w:rsidR="00FD5852" w:rsidRPr="00050269">
        <w:rPr>
          <w:lang w:val="es-ES_tradnl"/>
        </w:rPr>
        <w:t>no es una característica de la población total. L</w:t>
      </w:r>
      <w:r w:rsidR="00D924A2" w:rsidRPr="00050269">
        <w:rPr>
          <w:lang w:val="es-ES_tradnl"/>
        </w:rPr>
        <w:t>a</w:t>
      </w:r>
      <w:r w:rsidR="00FD5852" w:rsidRPr="00050269">
        <w:rPr>
          <w:lang w:val="es-ES_tradnl"/>
        </w:rPr>
        <w:t xml:space="preserve"> únic</w:t>
      </w:r>
      <w:r w:rsidR="00D924A2" w:rsidRPr="00050269">
        <w:rPr>
          <w:lang w:val="es-ES_tradnl"/>
        </w:rPr>
        <w:t xml:space="preserve">a </w:t>
      </w:r>
      <w:r w:rsidR="00FD5852" w:rsidRPr="00050269">
        <w:rPr>
          <w:lang w:val="es-ES_tradnl"/>
        </w:rPr>
        <w:t xml:space="preserve">suposición del modelo es que los datos realmente pertenecen a </w:t>
      </w:r>
      <w:r w:rsidR="00D924A2" w:rsidRPr="00050269">
        <w:rPr>
          <w:lang w:val="es-ES_tradnl"/>
        </w:rPr>
        <w:t xml:space="preserve">una densidad interpretable y significativa </w:t>
      </w:r>
      <w:r w:rsidR="00FD5852" w:rsidRPr="00050269">
        <w:rPr>
          <w:lang w:val="es-ES_tradnl"/>
        </w:rPr>
        <w:t xml:space="preserve">a partir de la cual </w:t>
      </w:r>
      <w:r w:rsidR="00D924A2" w:rsidRPr="00050269">
        <w:rPr>
          <w:lang w:val="es-ES_tradnl"/>
        </w:rPr>
        <w:t>podemos</w:t>
      </w:r>
      <w:r w:rsidR="00FD5852" w:rsidRPr="00050269">
        <w:rPr>
          <w:lang w:val="es-ES_tradnl"/>
        </w:rPr>
        <w:t xml:space="preserve"> derivar conocimientos y actuar </w:t>
      </w:r>
      <w:r w:rsidR="00D924A2" w:rsidRPr="00050269">
        <w:rPr>
          <w:lang w:val="es-ES_tradnl"/>
        </w:rPr>
        <w:t>consecuentemente.</w:t>
      </w:r>
      <w:r w:rsidR="00EE74F1" w:rsidRPr="00050269">
        <w:rPr>
          <w:lang w:val="es-ES_tradnl"/>
        </w:rPr>
        <w:t xml:space="preserve"> </w:t>
      </w:r>
      <w:r w:rsidR="00FD5852" w:rsidRPr="00050269">
        <w:rPr>
          <w:lang w:val="es-ES_tradnl"/>
        </w:rPr>
        <w:t>Es decir</w:t>
      </w:r>
      <w:r w:rsidR="00EE74F1" w:rsidRPr="00050269">
        <w:rPr>
          <w:lang w:val="es-ES_tradnl"/>
        </w:rPr>
        <w:t xml:space="preserve"> que </w:t>
      </w:r>
      <w:r w:rsidR="00FD5852" w:rsidRPr="00050269">
        <w:rPr>
          <w:lang w:val="es-ES_tradnl"/>
        </w:rPr>
        <w:t>existe una verdadera distribución subyacente.</w:t>
      </w:r>
      <w:r w:rsidR="004A1728" w:rsidRPr="00050269">
        <w:rPr>
          <w:lang w:val="es-ES_tradnl"/>
        </w:rPr>
        <w:t xml:space="preserve"> </w:t>
      </w:r>
      <w:r w:rsidR="00FD5852" w:rsidRPr="00050269">
        <w:rPr>
          <w:lang w:val="es-ES_tradnl"/>
        </w:rPr>
        <w:t>Suponemos que los datos de la muestra contienen</w:t>
      </w:r>
      <w:r w:rsidR="002D752A" w:rsidRPr="00050269">
        <w:rPr>
          <w:lang w:val="es-ES_tradnl"/>
        </w:rPr>
        <w:t xml:space="preserve"> </w:t>
      </w:r>
      <w:proofErr w:type="gramStart"/>
      <w:r w:rsidR="002D752A" w:rsidRPr="00050269">
        <w:rPr>
          <w:lang w:val="es-ES_tradnl"/>
        </w:rPr>
        <w:t>clusters</w:t>
      </w:r>
      <w:proofErr w:type="gramEnd"/>
      <w:r w:rsidR="00FD5852" w:rsidRPr="00050269">
        <w:rPr>
          <w:lang w:val="es-ES_tradnl"/>
        </w:rPr>
        <w:t xml:space="preserve"> de datos y que estos </w:t>
      </w:r>
      <w:r w:rsidR="004A1728" w:rsidRPr="00050269">
        <w:rPr>
          <w:lang w:val="es-ES_tradnl"/>
        </w:rPr>
        <w:t>clusters</w:t>
      </w:r>
      <w:r w:rsidR="00FD5852" w:rsidRPr="00050269">
        <w:rPr>
          <w:lang w:val="es-ES_tradnl"/>
        </w:rPr>
        <w:t xml:space="preserve"> se alinean con regiones de alta probabilidad en </w:t>
      </w:r>
      <w:r w:rsidR="004A1728" w:rsidRPr="00050269">
        <w:rPr>
          <w:lang w:val="es-ES_tradnl"/>
        </w:rPr>
        <w:t xml:space="preserve">la </w:t>
      </w:r>
      <w:r w:rsidR="00FD5852" w:rsidRPr="00050269">
        <w:rPr>
          <w:lang w:val="es-ES_tradnl"/>
        </w:rPr>
        <w:t>verdadera población. Un beneficio de crear una estimación de calidad de la verdadera densidad de población</w:t>
      </w:r>
      <w:r w:rsidR="00380476" w:rsidRPr="00050269">
        <w:rPr>
          <w:lang w:val="es-ES_tradnl"/>
        </w:rPr>
        <w:t xml:space="preserve"> </w:t>
      </w:r>
      <w:r w:rsidR="00FD5852" w:rsidRPr="00050269">
        <w:rPr>
          <w:lang w:val="es-ES_tradnl"/>
        </w:rPr>
        <w:t>es que la densidad estimada se puede usar para muestrear más datos de</w:t>
      </w:r>
      <w:r w:rsidR="00380476" w:rsidRPr="00050269">
        <w:rPr>
          <w:lang w:val="es-ES_tradnl"/>
        </w:rPr>
        <w:t xml:space="preserve"> </w:t>
      </w:r>
      <w:r w:rsidR="00FD5852" w:rsidRPr="00050269">
        <w:rPr>
          <w:lang w:val="es-ES_tradnl"/>
        </w:rPr>
        <w:t>la población.</w:t>
      </w:r>
    </w:p>
    <w:p w14:paraId="0D481872" w14:textId="21DE9546" w:rsidR="00380476" w:rsidRPr="00050269" w:rsidRDefault="00380476" w:rsidP="00FD5852">
      <w:pPr>
        <w:rPr>
          <w:lang w:val="es-ES_tradnl"/>
        </w:rPr>
      </w:pPr>
    </w:p>
    <w:p w14:paraId="7F63D745" w14:textId="2612BC21" w:rsidR="00590B8B" w:rsidRPr="00050269" w:rsidRDefault="00590B8B" w:rsidP="00FD5852">
      <w:pPr>
        <w:rPr>
          <w:lang w:val="es-ES_tradnl"/>
        </w:rPr>
      </w:pPr>
      <w:r w:rsidRPr="00050269">
        <w:rPr>
          <w:lang w:val="es-ES_tradnl"/>
        </w:rPr>
        <w:t>Luego de esta breve introducción, seguro tenemos las siguientes preguntas:</w:t>
      </w:r>
    </w:p>
    <w:p w14:paraId="37C80B17" w14:textId="105E47AD" w:rsidR="00590B8B" w:rsidRPr="00050269" w:rsidRDefault="00590B8B" w:rsidP="00FD5852">
      <w:pPr>
        <w:rPr>
          <w:lang w:val="es-ES_tradnl"/>
        </w:rPr>
      </w:pPr>
    </w:p>
    <w:p w14:paraId="2E6D7041" w14:textId="2BE4CE70" w:rsidR="00F22013" w:rsidRPr="00050269" w:rsidRDefault="00F22013" w:rsidP="00F22013">
      <w:pPr>
        <w:rPr>
          <w:lang w:val="es-ES_tradnl"/>
        </w:rPr>
      </w:pPr>
      <w:r w:rsidRPr="00050269">
        <w:rPr>
          <w:lang w:val="es-ES_tradnl"/>
        </w:rPr>
        <w:t>• ¿Cuál es el ancho de banda?</w:t>
      </w:r>
    </w:p>
    <w:p w14:paraId="3778492D" w14:textId="03D07589" w:rsidR="00F22013" w:rsidRPr="00050269" w:rsidRDefault="00F22013" w:rsidP="00F22013">
      <w:pPr>
        <w:rPr>
          <w:lang w:val="es-ES_tradnl"/>
        </w:rPr>
      </w:pPr>
      <w:r w:rsidRPr="00050269">
        <w:rPr>
          <w:lang w:val="es-ES_tradnl"/>
        </w:rPr>
        <w:t>• ¿Qué es la función de kernel?</w:t>
      </w:r>
    </w:p>
    <w:p w14:paraId="12374E3F" w14:textId="77777777" w:rsidR="00F22013" w:rsidRPr="00050269" w:rsidRDefault="00F22013" w:rsidP="00F22013">
      <w:pPr>
        <w:rPr>
          <w:lang w:val="es-ES_tradnl"/>
        </w:rPr>
      </w:pPr>
    </w:p>
    <w:p w14:paraId="0BF074EB" w14:textId="11463F07" w:rsidR="00590B8B" w:rsidRPr="00050269" w:rsidRDefault="00F22013" w:rsidP="00F22013">
      <w:pPr>
        <w:rPr>
          <w:lang w:val="es-ES_tradnl"/>
        </w:rPr>
      </w:pPr>
      <w:r w:rsidRPr="00050269">
        <w:rPr>
          <w:lang w:val="es-ES_tradnl"/>
        </w:rPr>
        <w:t>Responderemos a estas dos preguntas a continuación.</w:t>
      </w:r>
    </w:p>
    <w:p w14:paraId="0D882302" w14:textId="4EECA39E" w:rsidR="00DF5BFF" w:rsidRPr="00050269" w:rsidRDefault="00DF5BFF" w:rsidP="00A5184F">
      <w:pPr>
        <w:rPr>
          <w:lang w:val="es-ES_tradnl"/>
        </w:rPr>
      </w:pPr>
    </w:p>
    <w:p w14:paraId="674DC774" w14:textId="485A0127" w:rsidR="00F22013" w:rsidRPr="00050269" w:rsidRDefault="00F22013" w:rsidP="00A5184F">
      <w:pPr>
        <w:rPr>
          <w:lang w:val="es-ES_tradnl"/>
        </w:rPr>
      </w:pPr>
    </w:p>
    <w:p w14:paraId="3FEB214A" w14:textId="59C5DD46" w:rsidR="00A46FEB" w:rsidRPr="00050269" w:rsidRDefault="00A46FEB" w:rsidP="00A46FEB">
      <w:pPr>
        <w:tabs>
          <w:tab w:val="left" w:pos="3040"/>
        </w:tabs>
        <w:rPr>
          <w:lang w:val="es-ES_tradnl"/>
        </w:rPr>
      </w:pPr>
      <w:r w:rsidRPr="00050269">
        <w:rPr>
          <w:lang w:val="es-ES_tradnl"/>
        </w:rPr>
        <w:t xml:space="preserve">EL ANCHO DE BANDA </w:t>
      </w:r>
      <w:r w:rsidRPr="00050269">
        <w:rPr>
          <w:lang w:val="es-ES_tradnl"/>
        </w:rPr>
        <w:tab/>
      </w:r>
    </w:p>
    <w:p w14:paraId="16C69B1A" w14:textId="5C38F1A9" w:rsidR="00A46FEB" w:rsidRPr="00050269" w:rsidRDefault="00A46FEB" w:rsidP="00A46FEB">
      <w:pPr>
        <w:tabs>
          <w:tab w:val="left" w:pos="3040"/>
        </w:tabs>
        <w:rPr>
          <w:lang w:val="es-ES_tradnl"/>
        </w:rPr>
      </w:pPr>
    </w:p>
    <w:p w14:paraId="4CB8CB96" w14:textId="77777777" w:rsidR="005A4741" w:rsidRPr="00050269" w:rsidRDefault="00A46FEB" w:rsidP="00A46FEB">
      <w:pPr>
        <w:tabs>
          <w:tab w:val="left" w:pos="3040"/>
        </w:tabs>
        <w:rPr>
          <w:lang w:val="es-ES_tradnl"/>
        </w:rPr>
      </w:pPr>
      <w:r w:rsidRPr="00050269">
        <w:rPr>
          <w:lang w:val="es-ES_tradnl"/>
        </w:rPr>
        <w:t xml:space="preserve">El parámetro más importante en la estimación de densidad de kernel se llama </w:t>
      </w:r>
      <w:r w:rsidRPr="00050269">
        <w:rPr>
          <w:b/>
          <w:bCs/>
          <w:lang w:val="es-ES_tradnl"/>
        </w:rPr>
        <w:t>ancho de banda</w:t>
      </w:r>
      <w:r w:rsidRPr="00050269">
        <w:rPr>
          <w:lang w:val="es-ES_tradnl"/>
        </w:rPr>
        <w:t xml:space="preserve">, y no debemos sobreestimar su impacto en la calidad de la estimación ya que es valor que determina el grado de </w:t>
      </w:r>
      <w:r w:rsidR="005A4741" w:rsidRPr="00050269">
        <w:rPr>
          <w:lang w:val="es-ES_tradnl"/>
        </w:rPr>
        <w:t>suavidad</w:t>
      </w:r>
      <w:r w:rsidRPr="00050269">
        <w:rPr>
          <w:lang w:val="es-ES_tradnl"/>
        </w:rPr>
        <w:t>.</w:t>
      </w:r>
      <w:r w:rsidR="007E7CB6" w:rsidRPr="00050269">
        <w:rPr>
          <w:lang w:val="es-ES_tradnl"/>
        </w:rPr>
        <w:t xml:space="preserve"> </w:t>
      </w:r>
    </w:p>
    <w:p w14:paraId="544C61D6" w14:textId="77777777" w:rsidR="005A4741" w:rsidRPr="00050269" w:rsidRDefault="005A4741" w:rsidP="00A46FEB">
      <w:pPr>
        <w:tabs>
          <w:tab w:val="left" w:pos="3040"/>
        </w:tabs>
        <w:rPr>
          <w:lang w:val="es-ES_tradnl"/>
        </w:rPr>
      </w:pPr>
    </w:p>
    <w:p w14:paraId="3E404ED3" w14:textId="77777777" w:rsidR="004B334D" w:rsidRPr="00050269" w:rsidRDefault="00A46FEB" w:rsidP="002D0690">
      <w:pPr>
        <w:tabs>
          <w:tab w:val="left" w:pos="3040"/>
        </w:tabs>
        <w:rPr>
          <w:lang w:val="es-ES_tradnl"/>
        </w:rPr>
      </w:pPr>
      <w:r w:rsidRPr="00050269">
        <w:rPr>
          <w:lang w:val="es-ES_tradnl"/>
        </w:rPr>
        <w:t xml:space="preserve">Si </w:t>
      </w:r>
      <w:r w:rsidR="007E7CB6" w:rsidRPr="00050269">
        <w:rPr>
          <w:lang w:val="es-ES_tradnl"/>
        </w:rPr>
        <w:t>el</w:t>
      </w:r>
      <w:r w:rsidRPr="00050269">
        <w:rPr>
          <w:lang w:val="es-ES_tradnl"/>
        </w:rPr>
        <w:t xml:space="preserve"> ancho de banda es bajo, </w:t>
      </w:r>
      <w:r w:rsidR="007E7CB6" w:rsidRPr="00050269">
        <w:rPr>
          <w:lang w:val="es-ES_tradnl"/>
        </w:rPr>
        <w:t>la densidad estimada tendrá un</w:t>
      </w:r>
      <w:r w:rsidR="005A4741" w:rsidRPr="00050269">
        <w:rPr>
          <w:lang w:val="es-ES_tradnl"/>
        </w:rPr>
        <w:t xml:space="preserve"> suavizado</w:t>
      </w:r>
      <w:r w:rsidR="007E7CB6" w:rsidRPr="00050269">
        <w:rPr>
          <w:lang w:val="es-ES_tradnl"/>
        </w:rPr>
        <w:t xml:space="preserve"> limitad</w:t>
      </w:r>
      <w:r w:rsidR="005A4741" w:rsidRPr="00050269">
        <w:rPr>
          <w:lang w:val="es-ES_tradnl"/>
        </w:rPr>
        <w:t>o, lo que quiere decir que la densidad va a capturar todo el ruido de los datos de la muestra</w:t>
      </w:r>
      <w:r w:rsidR="007E7CB6" w:rsidRPr="00050269">
        <w:rPr>
          <w:lang w:val="es-ES_tradnl"/>
        </w:rPr>
        <w:t xml:space="preserve">. Por el contrario, si el </w:t>
      </w:r>
      <w:r w:rsidRPr="00050269">
        <w:rPr>
          <w:lang w:val="es-ES_tradnl"/>
        </w:rPr>
        <w:t>ancho de banda es alto, la densidad estimada será muy</w:t>
      </w:r>
      <w:r w:rsidR="007E7CB6" w:rsidRPr="00050269">
        <w:rPr>
          <w:lang w:val="es-ES_tradnl"/>
        </w:rPr>
        <w:t xml:space="preserve"> </w:t>
      </w:r>
      <w:r w:rsidRPr="00050269">
        <w:rPr>
          <w:lang w:val="es-ES_tradnl"/>
        </w:rPr>
        <w:t>suave. Una densidad demasiado suave eliminará características de la densidad real de</w:t>
      </w:r>
      <w:r w:rsidR="005A4741" w:rsidRPr="00050269">
        <w:rPr>
          <w:lang w:val="es-ES_tradnl"/>
        </w:rPr>
        <w:t>sde</w:t>
      </w:r>
      <w:r w:rsidR="007C7B22" w:rsidRPr="00050269">
        <w:rPr>
          <w:lang w:val="es-ES_tradnl"/>
        </w:rPr>
        <w:t xml:space="preserve"> </w:t>
      </w:r>
      <w:r w:rsidRPr="00050269">
        <w:rPr>
          <w:lang w:val="es-ES_tradnl"/>
        </w:rPr>
        <w:t>la densidad estimada, que son legítimas y no ruidosas.</w:t>
      </w:r>
    </w:p>
    <w:p w14:paraId="224F90BF" w14:textId="77777777" w:rsidR="004B334D" w:rsidRPr="00050269" w:rsidRDefault="004B334D" w:rsidP="002D0690">
      <w:pPr>
        <w:tabs>
          <w:tab w:val="left" w:pos="3040"/>
        </w:tabs>
        <w:rPr>
          <w:lang w:val="es-ES_tradnl"/>
        </w:rPr>
      </w:pPr>
    </w:p>
    <w:p w14:paraId="4DBBE0BB" w14:textId="0862BCDF" w:rsidR="002D0690" w:rsidRPr="00050269" w:rsidRDefault="002D0690" w:rsidP="002D0690">
      <w:pPr>
        <w:tabs>
          <w:tab w:val="left" w:pos="3040"/>
        </w:tabs>
        <w:rPr>
          <w:lang w:val="es-ES_tradnl"/>
        </w:rPr>
      </w:pPr>
      <w:r w:rsidRPr="00050269">
        <w:rPr>
          <w:lang w:val="es-ES_tradnl"/>
        </w:rPr>
        <w:t>En un lenguaje más estadístico, el parámetro de ancho de banda controla la</w:t>
      </w:r>
      <w:r w:rsidR="004B334D" w:rsidRPr="00050269">
        <w:rPr>
          <w:lang w:val="es-ES_tradnl"/>
        </w:rPr>
        <w:t xml:space="preserve"> compensación de la</w:t>
      </w:r>
      <w:r w:rsidRPr="00050269">
        <w:rPr>
          <w:lang w:val="es-ES_tradnl"/>
        </w:rPr>
        <w:t xml:space="preserve"> varianza de sesgo. Es decir, la varianza alta es el resultado de valores bajos de ancho de banda porque</w:t>
      </w:r>
      <w:r w:rsidR="004B334D" w:rsidRPr="00050269">
        <w:rPr>
          <w:lang w:val="es-ES_tradnl"/>
        </w:rPr>
        <w:t xml:space="preserve"> </w:t>
      </w:r>
      <w:r w:rsidRPr="00050269">
        <w:rPr>
          <w:lang w:val="es-ES_tradnl"/>
        </w:rPr>
        <w:t>la densidad es sensible a la variación de los datos de la muestra. Los valores bajos de ancho de banda limitan</w:t>
      </w:r>
      <w:r w:rsidR="004B334D" w:rsidRPr="00050269">
        <w:rPr>
          <w:lang w:val="es-ES_tradnl"/>
        </w:rPr>
        <w:t xml:space="preserve"> l</w:t>
      </w:r>
      <w:r w:rsidRPr="00050269">
        <w:rPr>
          <w:lang w:val="es-ES_tradnl"/>
        </w:rPr>
        <w:t xml:space="preserve">a capacidad que el modelo pudo haber tenido para adaptarse y solucionar </w:t>
      </w:r>
      <w:r w:rsidR="004B334D" w:rsidRPr="00050269">
        <w:rPr>
          <w:lang w:val="es-ES_tradnl"/>
        </w:rPr>
        <w:t>las diferencias</w:t>
      </w:r>
      <w:r w:rsidRPr="00050269">
        <w:rPr>
          <w:lang w:val="es-ES_tradnl"/>
        </w:rPr>
        <w:t xml:space="preserve"> en los datos de la muestra</w:t>
      </w:r>
      <w:r w:rsidR="004B334D" w:rsidRPr="00050269">
        <w:rPr>
          <w:lang w:val="es-ES_tradnl"/>
        </w:rPr>
        <w:t xml:space="preserve"> </w:t>
      </w:r>
      <w:r w:rsidRPr="00050269">
        <w:rPr>
          <w:lang w:val="es-ES_tradnl"/>
        </w:rPr>
        <w:t>que no están presentes en la población. Una densidad estimada usando un ancho de banda bajo</w:t>
      </w:r>
      <w:r w:rsidR="004B334D" w:rsidRPr="00050269">
        <w:rPr>
          <w:lang w:val="es-ES_tradnl"/>
        </w:rPr>
        <w:t xml:space="preserve"> tiende a sobre ajustar </w:t>
      </w:r>
      <w:r w:rsidRPr="00050269">
        <w:rPr>
          <w:lang w:val="es-ES_tradnl"/>
        </w:rPr>
        <w:t>los datos (</w:t>
      </w:r>
      <w:r w:rsidR="004B334D" w:rsidRPr="00050269">
        <w:rPr>
          <w:lang w:val="es-ES_tradnl"/>
        </w:rPr>
        <w:t>conocido como</w:t>
      </w:r>
      <w:r w:rsidRPr="00050269">
        <w:rPr>
          <w:lang w:val="es-ES_tradnl"/>
        </w:rPr>
        <w:t xml:space="preserve"> densidad poco suavizada).</w:t>
      </w:r>
      <w:r w:rsidR="003957DE" w:rsidRPr="00050269">
        <w:rPr>
          <w:lang w:val="es-ES_tradnl"/>
        </w:rPr>
        <w:t xml:space="preserve"> </w:t>
      </w:r>
      <w:r w:rsidRPr="00050269">
        <w:rPr>
          <w:lang w:val="es-ES_tradnl"/>
        </w:rPr>
        <w:t xml:space="preserve">Cuando se utilizan valores de ancho de banda altos, la densidad </w:t>
      </w:r>
      <w:r w:rsidR="003957DE" w:rsidRPr="00050269">
        <w:rPr>
          <w:lang w:val="es-ES_tradnl"/>
        </w:rPr>
        <w:t>obtenida es subestimada</w:t>
      </w:r>
      <w:r w:rsidRPr="00050269">
        <w:rPr>
          <w:lang w:val="es-ES_tradnl"/>
        </w:rPr>
        <w:t xml:space="preserve"> y la densidad estimada tiene un alto sesgo (</w:t>
      </w:r>
      <w:r w:rsidR="003957DE" w:rsidRPr="00050269">
        <w:rPr>
          <w:lang w:val="es-ES_tradnl"/>
        </w:rPr>
        <w:t>conocido como</w:t>
      </w:r>
      <w:r w:rsidRPr="00050269">
        <w:rPr>
          <w:lang w:val="es-ES_tradnl"/>
        </w:rPr>
        <w:t xml:space="preserve"> densidad suavizada en exceso).</w:t>
      </w:r>
    </w:p>
    <w:p w14:paraId="3955C62B" w14:textId="2AA02767" w:rsidR="00111611" w:rsidRPr="00050269" w:rsidRDefault="00111611" w:rsidP="002D0690">
      <w:pPr>
        <w:tabs>
          <w:tab w:val="left" w:pos="3040"/>
        </w:tabs>
        <w:rPr>
          <w:lang w:val="es-ES_tradnl"/>
        </w:rPr>
      </w:pPr>
    </w:p>
    <w:p w14:paraId="5D1474B5" w14:textId="71412331" w:rsidR="00111611" w:rsidRPr="00050269" w:rsidRDefault="00111611" w:rsidP="00111611">
      <w:pPr>
        <w:rPr>
          <w:lang w:val="es-ES_tradnl"/>
        </w:rPr>
      </w:pPr>
      <w:r w:rsidRPr="00050269">
        <w:rPr>
          <w:lang w:val="es-ES_tradnl"/>
        </w:rPr>
        <w:lastRenderedPageBreak/>
        <w:t xml:space="preserve">NOTA: en los siguientes ejercicios y actividades, los resultados pueden variar un poco de lo que se muestra a continuación. Esto es porque diferencias en los datos muestreados pueden conducir a resultados ligeramente diferente y las </w:t>
      </w:r>
      <w:r w:rsidR="005C73C0">
        <w:rPr>
          <w:lang w:val="es-ES_tradnl"/>
        </w:rPr>
        <w:t>librerías</w:t>
      </w:r>
      <w:r w:rsidRPr="00050269">
        <w:rPr>
          <w:lang w:val="es-ES_tradnl"/>
        </w:rPr>
        <w:t xml:space="preserve"> </w:t>
      </w:r>
      <w:proofErr w:type="spellStart"/>
      <w:r w:rsidRPr="00050269">
        <w:rPr>
          <w:b/>
          <w:bCs/>
          <w:lang w:val="es-ES_tradnl"/>
        </w:rPr>
        <w:t>sklearn</w:t>
      </w:r>
      <w:proofErr w:type="spellEnd"/>
      <w:r w:rsidRPr="00050269">
        <w:rPr>
          <w:b/>
          <w:bCs/>
          <w:lang w:val="es-ES_tradnl"/>
        </w:rPr>
        <w:t xml:space="preserve"> </w:t>
      </w:r>
      <w:r w:rsidRPr="00050269">
        <w:rPr>
          <w:lang w:val="es-ES_tradnl"/>
        </w:rPr>
        <w:t xml:space="preserve">y </w:t>
      </w:r>
      <w:proofErr w:type="spellStart"/>
      <w:r w:rsidRPr="00050269">
        <w:rPr>
          <w:b/>
          <w:bCs/>
          <w:lang w:val="es-ES_tradnl"/>
        </w:rPr>
        <w:t>seaborn</w:t>
      </w:r>
      <w:proofErr w:type="spellEnd"/>
      <w:r w:rsidRPr="00050269">
        <w:rPr>
          <w:lang w:val="es-ES_tradnl"/>
        </w:rPr>
        <w:t xml:space="preserve"> tienen algunos elementos no deterministas que podrían hacer que los resultados cambien de una ejecución a otra.</w:t>
      </w:r>
    </w:p>
    <w:p w14:paraId="6B034D05" w14:textId="78AE9CD8" w:rsidR="005F03C3" w:rsidRPr="00050269" w:rsidRDefault="005F03C3" w:rsidP="00111611">
      <w:pPr>
        <w:rPr>
          <w:lang w:val="es-ES_tradnl"/>
        </w:rPr>
      </w:pPr>
    </w:p>
    <w:p w14:paraId="40C76A6E" w14:textId="77777777" w:rsidR="004B38C4" w:rsidRPr="00050269" w:rsidRDefault="004B38C4" w:rsidP="00111611">
      <w:pPr>
        <w:rPr>
          <w:lang w:val="es-ES_tradnl"/>
        </w:rPr>
      </w:pPr>
    </w:p>
    <w:p w14:paraId="5DC3F730" w14:textId="515EE6C1" w:rsidR="005F03C3" w:rsidRPr="00050269" w:rsidRDefault="005F03C3" w:rsidP="00111611">
      <w:pPr>
        <w:rPr>
          <w:lang w:val="es-ES_tradnl"/>
        </w:rPr>
      </w:pPr>
      <w:r w:rsidRPr="00050269">
        <w:rPr>
          <w:lang w:val="es-ES_tradnl"/>
        </w:rPr>
        <w:t>EJERCISIO 9.01: EL EFECTO DEL VALOR DEL ANCHO DE BANDA</w:t>
      </w:r>
    </w:p>
    <w:p w14:paraId="2E4A1336" w14:textId="6ACFD65B" w:rsidR="005F03C3" w:rsidRPr="00050269" w:rsidRDefault="005F03C3" w:rsidP="00111611">
      <w:pPr>
        <w:rPr>
          <w:lang w:val="es-ES_tradnl"/>
        </w:rPr>
      </w:pPr>
    </w:p>
    <w:p w14:paraId="425F55CC" w14:textId="151EE073" w:rsidR="005F03C3" w:rsidRPr="00050269" w:rsidRDefault="005F03C3" w:rsidP="00111611">
      <w:pPr>
        <w:rPr>
          <w:lang w:val="es-ES_tradnl"/>
        </w:rPr>
      </w:pPr>
      <w:r w:rsidRPr="00050269">
        <w:rPr>
          <w:lang w:val="es-ES_tradnl"/>
        </w:rPr>
        <w:t xml:space="preserve">En este ejercicio, ajustaremos nueve modelos diferentes con nueve valores de ancho de banda diferentes a los datos de muestra creados en el ejercicio. El objetivo aquí es que comprendamos el impacto que puede tener el parámetro de ancho de banda y dejar en claro que si se busca una densidad estimada precisa, entonces el valor del ancho de banda debe seleccionarse cuidadosamente. Tengamos en cuenta que el tema de la siguiente sección  será encontrar un valor de ancho de banda óptimo. Realizaremos todos los ejercicios en un cuaderno </w:t>
      </w:r>
      <w:proofErr w:type="spellStart"/>
      <w:r w:rsidRPr="00050269">
        <w:rPr>
          <w:lang w:val="es-ES_tradnl"/>
        </w:rPr>
        <w:t>Jupyter</w:t>
      </w:r>
      <w:proofErr w:type="spellEnd"/>
      <w:r w:rsidRPr="00050269">
        <w:rPr>
          <w:lang w:val="es-ES_tradnl"/>
        </w:rPr>
        <w:t xml:space="preserve"> utilizando Python 3; para ello asegúrese de que toda la instalación del paquete se realice mediante </w:t>
      </w:r>
      <w:proofErr w:type="spellStart"/>
      <w:r w:rsidRPr="00050269">
        <w:rPr>
          <w:b/>
          <w:bCs/>
          <w:lang w:val="es-ES_tradnl"/>
        </w:rPr>
        <w:t>pip</w:t>
      </w:r>
      <w:proofErr w:type="spellEnd"/>
      <w:r w:rsidRPr="00050269">
        <w:rPr>
          <w:lang w:val="es-ES_tradnl"/>
        </w:rPr>
        <w:t xml:space="preserve">. La forma más fácil de instalar el módulo de mapa base desde </w:t>
      </w:r>
      <w:proofErr w:type="spellStart"/>
      <w:r w:rsidRPr="00050269">
        <w:rPr>
          <w:b/>
          <w:bCs/>
          <w:lang w:val="es-ES_tradnl"/>
        </w:rPr>
        <w:t>mpl_toolkits</w:t>
      </w:r>
      <w:proofErr w:type="spellEnd"/>
      <w:r w:rsidRPr="00050269">
        <w:rPr>
          <w:lang w:val="es-ES_tradnl"/>
        </w:rPr>
        <w:t xml:space="preserve"> es usando Anaconda. Las instrucciones para descargar e instalar Anaconda se pueden encontrar al principio de este libro:</w:t>
      </w:r>
    </w:p>
    <w:p w14:paraId="5C955758" w14:textId="6844B451" w:rsidR="007E7A67" w:rsidRPr="00050269" w:rsidRDefault="007E7A67" w:rsidP="00111611">
      <w:pPr>
        <w:rPr>
          <w:lang w:val="es-ES_tradnl"/>
        </w:rPr>
      </w:pPr>
    </w:p>
    <w:p w14:paraId="2EC6701A" w14:textId="4C980660" w:rsidR="007E7A67" w:rsidRPr="00050269" w:rsidRDefault="007E7A67" w:rsidP="00111611">
      <w:pPr>
        <w:rPr>
          <w:lang w:val="es-ES_tradnl"/>
        </w:rPr>
      </w:pPr>
      <w:r w:rsidRPr="00050269">
        <w:rPr>
          <w:lang w:val="es-ES_tradnl"/>
        </w:rPr>
        <w:t xml:space="preserve">1. Carguemos todas las </w:t>
      </w:r>
      <w:r w:rsidR="00B6164B">
        <w:rPr>
          <w:lang w:val="es-ES_tradnl"/>
        </w:rPr>
        <w:t>librerías</w:t>
      </w:r>
      <w:r w:rsidRPr="00050269">
        <w:rPr>
          <w:lang w:val="es-ES_tradnl"/>
        </w:rPr>
        <w:t xml:space="preserve"> necesarias para los ejercicios de este capítulo. La </w:t>
      </w:r>
      <w:r w:rsidR="00B6164B">
        <w:rPr>
          <w:lang w:val="es-ES_tradnl"/>
        </w:rPr>
        <w:t>librería</w:t>
      </w:r>
      <w:r w:rsidRPr="00050269">
        <w:rPr>
          <w:lang w:val="es-ES_tradnl"/>
        </w:rPr>
        <w:t xml:space="preserve"> de mapas base se utiliza para crear gráficos relacionados con datos de ubicación. Todas las demás </w:t>
      </w:r>
      <w:r w:rsidR="00B6164B">
        <w:rPr>
          <w:lang w:val="es-ES_tradnl"/>
        </w:rPr>
        <w:t xml:space="preserve">librerías </w:t>
      </w:r>
      <w:r w:rsidRPr="00050269">
        <w:rPr>
          <w:lang w:val="es-ES_tradnl"/>
        </w:rPr>
        <w:t>las usamos anteriormente en este título.</w:t>
      </w:r>
    </w:p>
    <w:p w14:paraId="7E6B1D7E" w14:textId="6E57632E" w:rsidR="007E7A67" w:rsidRPr="00050269" w:rsidRDefault="007E7A67" w:rsidP="00111611">
      <w:pPr>
        <w:rPr>
          <w:lang w:val="es-ES_tradnl"/>
        </w:rPr>
      </w:pPr>
    </w:p>
    <w:p w14:paraId="2984D805" w14:textId="073E53F9" w:rsidR="007E7A67" w:rsidRPr="00050269" w:rsidRDefault="007E7A67" w:rsidP="00111611">
      <w:pPr>
        <w:rPr>
          <w:lang w:val="es-ES_tradnl"/>
        </w:rPr>
      </w:pPr>
      <w:r w:rsidRPr="00050269">
        <w:rPr>
          <w:noProof/>
          <w:lang w:val="es-ES_tradnl"/>
        </w:rPr>
        <w:drawing>
          <wp:inline distT="0" distB="0" distL="0" distR="0" wp14:anchorId="46B18206" wp14:editId="22D60303">
            <wp:extent cx="5778500" cy="238760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8"/>
                    <a:stretch>
                      <a:fillRect/>
                    </a:stretch>
                  </pic:blipFill>
                  <pic:spPr>
                    <a:xfrm>
                      <a:off x="0" y="0"/>
                      <a:ext cx="5778500" cy="2387600"/>
                    </a:xfrm>
                    <a:prstGeom prst="rect">
                      <a:avLst/>
                    </a:prstGeom>
                  </pic:spPr>
                </pic:pic>
              </a:graphicData>
            </a:graphic>
          </wp:inline>
        </w:drawing>
      </w:r>
    </w:p>
    <w:p w14:paraId="7D282EAD" w14:textId="002F956C" w:rsidR="007E7A67" w:rsidRPr="00050269" w:rsidRDefault="007E7A67" w:rsidP="00111611">
      <w:pPr>
        <w:rPr>
          <w:lang w:val="es-ES_tradnl"/>
        </w:rPr>
      </w:pPr>
    </w:p>
    <w:p w14:paraId="3C840955" w14:textId="2968B146" w:rsidR="007E7A67" w:rsidRPr="00050269" w:rsidRDefault="007E7A67" w:rsidP="00111611">
      <w:pPr>
        <w:rPr>
          <w:lang w:val="es-ES_tradnl"/>
        </w:rPr>
      </w:pPr>
      <w:r w:rsidRPr="00050269">
        <w:rPr>
          <w:lang w:val="es-ES_tradnl"/>
        </w:rPr>
        <w:t>2. Creemos algunos datos de muestra (</w:t>
      </w:r>
      <w:r w:rsidRPr="00050269">
        <w:rPr>
          <w:b/>
          <w:bCs/>
          <w:lang w:val="es-ES_tradnl"/>
        </w:rPr>
        <w:t>vals</w:t>
      </w:r>
      <w:r w:rsidRPr="00050269">
        <w:rPr>
          <w:lang w:val="es-ES_tradnl"/>
        </w:rPr>
        <w:t>) mezclando tres distribuciones normales. Además de los datos de muestra, definamos la curva de densidad real (</w:t>
      </w:r>
      <w:proofErr w:type="spellStart"/>
      <w:r w:rsidRPr="00050269">
        <w:rPr>
          <w:b/>
          <w:bCs/>
          <w:lang w:val="es-ES_tradnl"/>
        </w:rPr>
        <w:t>true_density</w:t>
      </w:r>
      <w:proofErr w:type="spellEnd"/>
      <w:r w:rsidRPr="00050269">
        <w:rPr>
          <w:lang w:val="es-ES_tradnl"/>
        </w:rPr>
        <w:t>) y el rango sobre el cual se trazarán los datos (</w:t>
      </w:r>
      <w:proofErr w:type="spellStart"/>
      <w:r w:rsidRPr="00050269">
        <w:rPr>
          <w:b/>
          <w:bCs/>
          <w:lang w:val="es-ES_tradnl"/>
        </w:rPr>
        <w:t>x_vec</w:t>
      </w:r>
      <w:proofErr w:type="spellEnd"/>
      <w:r w:rsidRPr="00050269">
        <w:rPr>
          <w:lang w:val="es-ES_tradnl"/>
        </w:rPr>
        <w:t>):</w:t>
      </w:r>
    </w:p>
    <w:p w14:paraId="30659DE7" w14:textId="3CD07342" w:rsidR="0027285D" w:rsidRPr="00050269" w:rsidRDefault="0027285D" w:rsidP="00111611">
      <w:pPr>
        <w:rPr>
          <w:lang w:val="es-ES_tradnl"/>
        </w:rPr>
      </w:pPr>
      <w:r w:rsidRPr="00050269">
        <w:rPr>
          <w:noProof/>
          <w:lang w:val="es-ES_tradnl"/>
        </w:rPr>
        <w:lastRenderedPageBreak/>
        <w:drawing>
          <wp:inline distT="0" distB="0" distL="0" distR="0" wp14:anchorId="2F11590B" wp14:editId="4791BB6F">
            <wp:extent cx="5867400" cy="3149600"/>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9"/>
                    <a:stretch>
                      <a:fillRect/>
                    </a:stretch>
                  </pic:blipFill>
                  <pic:spPr>
                    <a:xfrm>
                      <a:off x="0" y="0"/>
                      <a:ext cx="5867400" cy="3149600"/>
                    </a:xfrm>
                    <a:prstGeom prst="rect">
                      <a:avLst/>
                    </a:prstGeom>
                  </pic:spPr>
                </pic:pic>
              </a:graphicData>
            </a:graphic>
          </wp:inline>
        </w:drawing>
      </w:r>
    </w:p>
    <w:p w14:paraId="23E26DF7" w14:textId="44B23CC8" w:rsidR="0027285D" w:rsidRPr="00050269" w:rsidRDefault="0027285D" w:rsidP="00111611">
      <w:pPr>
        <w:rPr>
          <w:lang w:val="es-ES_tradnl"/>
        </w:rPr>
      </w:pPr>
    </w:p>
    <w:p w14:paraId="04D2B008" w14:textId="7E76052D" w:rsidR="0027285D" w:rsidRPr="00050269" w:rsidRDefault="0088521D" w:rsidP="00111611">
      <w:pPr>
        <w:rPr>
          <w:lang w:val="es-ES_tradnl"/>
        </w:rPr>
      </w:pPr>
      <w:r w:rsidRPr="00050269">
        <w:rPr>
          <w:lang w:val="es-ES_tradnl"/>
        </w:rPr>
        <w:t xml:space="preserve">3. Definamos una lista de </w:t>
      </w:r>
      <w:proofErr w:type="spellStart"/>
      <w:r w:rsidRPr="00050269">
        <w:rPr>
          <w:highlight w:val="yellow"/>
          <w:lang w:val="es-ES_tradnl"/>
        </w:rPr>
        <w:t>tuplas</w:t>
      </w:r>
      <w:proofErr w:type="spellEnd"/>
      <w:r w:rsidRPr="00050269">
        <w:rPr>
          <w:lang w:val="es-ES_tradnl"/>
        </w:rPr>
        <w:t xml:space="preserve"> para conducir  la creación del gráfico de múltiples puntos. Cada </w:t>
      </w:r>
      <w:proofErr w:type="spellStart"/>
      <w:r w:rsidRPr="00050269">
        <w:rPr>
          <w:highlight w:val="yellow"/>
          <w:lang w:val="es-ES_tradnl"/>
        </w:rPr>
        <w:t>tupla</w:t>
      </w:r>
      <w:proofErr w:type="spellEnd"/>
      <w:r w:rsidRPr="00050269">
        <w:rPr>
          <w:lang w:val="es-ES_tradnl"/>
        </w:rPr>
        <w:t xml:space="preserve"> contiene los índices de fila y columna de</w:t>
      </w:r>
      <w:r w:rsidR="007A5C0B" w:rsidRPr="00050269">
        <w:rPr>
          <w:lang w:val="es-ES_tradnl"/>
        </w:rPr>
        <w:t>l sub</w:t>
      </w:r>
      <w:r w:rsidR="009C48F2" w:rsidRPr="00050269">
        <w:rPr>
          <w:lang w:val="es-ES_tradnl"/>
        </w:rPr>
        <w:t>-gráfico</w:t>
      </w:r>
      <w:r w:rsidR="007A5C0B" w:rsidRPr="00050269">
        <w:rPr>
          <w:lang w:val="es-ES_tradnl"/>
        </w:rPr>
        <w:t xml:space="preserve"> </w:t>
      </w:r>
      <w:r w:rsidRPr="00050269">
        <w:rPr>
          <w:lang w:val="es-ES_tradnl"/>
        </w:rPr>
        <w:t>específica y el valor del ancho de banda utilizado para crear la densidad estimada en es</w:t>
      </w:r>
      <w:r w:rsidR="007A5C0B" w:rsidRPr="00050269">
        <w:rPr>
          <w:lang w:val="es-ES_tradnl"/>
        </w:rPr>
        <w:t>e</w:t>
      </w:r>
      <w:r w:rsidRPr="00050269">
        <w:rPr>
          <w:lang w:val="es-ES_tradnl"/>
        </w:rPr>
        <w:t xml:space="preserve"> </w:t>
      </w:r>
      <w:r w:rsidR="009C48F2" w:rsidRPr="00050269">
        <w:rPr>
          <w:lang w:val="es-ES_tradnl"/>
        </w:rPr>
        <w:t>sub-gráfico</w:t>
      </w:r>
      <w:r w:rsidRPr="00050269">
        <w:rPr>
          <w:lang w:val="es-ES_tradnl"/>
        </w:rPr>
        <w:t xml:space="preserve"> en particular. Tenga</w:t>
      </w:r>
      <w:r w:rsidR="00934BD1" w:rsidRPr="00050269">
        <w:rPr>
          <w:lang w:val="es-ES_tradnl"/>
        </w:rPr>
        <w:t>mos</w:t>
      </w:r>
      <w:r w:rsidRPr="00050269">
        <w:rPr>
          <w:lang w:val="es-ES_tradnl"/>
        </w:rPr>
        <w:t xml:space="preserve"> en cuenta que, por el bien de este ejercicio, los valores de ancho de banda se seleccionan al azar, pero existe alguna estrategia que se aplica a la selección de valores de ancho de banda óptimos. Profundizaremos más en esto en la siguiente sección.</w:t>
      </w:r>
    </w:p>
    <w:p w14:paraId="5E6447BD" w14:textId="77777777" w:rsidR="00934BD1" w:rsidRPr="00050269" w:rsidRDefault="00934BD1" w:rsidP="00111611">
      <w:pPr>
        <w:rPr>
          <w:lang w:val="es-ES_tradnl"/>
        </w:rPr>
      </w:pPr>
    </w:p>
    <w:p w14:paraId="3E8ABD60" w14:textId="48210151" w:rsidR="00934BD1" w:rsidRPr="00050269" w:rsidRDefault="00934BD1" w:rsidP="00111611">
      <w:pPr>
        <w:rPr>
          <w:lang w:val="es-ES_tradnl"/>
        </w:rPr>
      </w:pPr>
      <w:r w:rsidRPr="00050269">
        <w:rPr>
          <w:noProof/>
          <w:lang w:val="es-ES_tradnl"/>
        </w:rPr>
        <w:drawing>
          <wp:inline distT="0" distB="0" distL="0" distR="0" wp14:anchorId="5E60891F" wp14:editId="6DB3279D">
            <wp:extent cx="5943600" cy="713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713105"/>
                    </a:xfrm>
                    <a:prstGeom prst="rect">
                      <a:avLst/>
                    </a:prstGeom>
                  </pic:spPr>
                </pic:pic>
              </a:graphicData>
            </a:graphic>
          </wp:inline>
        </w:drawing>
      </w:r>
    </w:p>
    <w:p w14:paraId="353C4A3B" w14:textId="1EF75340" w:rsidR="00934BD1" w:rsidRPr="00050269" w:rsidRDefault="00934BD1" w:rsidP="00111611">
      <w:pPr>
        <w:rPr>
          <w:lang w:val="es-ES_tradnl"/>
        </w:rPr>
      </w:pPr>
    </w:p>
    <w:p w14:paraId="114187FC" w14:textId="2057550D" w:rsidR="00934BD1" w:rsidRPr="00050269" w:rsidRDefault="00852052" w:rsidP="00111611">
      <w:pPr>
        <w:rPr>
          <w:lang w:val="es-ES_tradnl"/>
        </w:rPr>
      </w:pPr>
      <w:r w:rsidRPr="00050269">
        <w:rPr>
          <w:lang w:val="es-ES_tradnl"/>
        </w:rPr>
        <w:t xml:space="preserve">4. Creemos nueve gráficos, cada uno con un valor de ancho de banda diferente. El primer gráfico, con el índice de (0, 0), tendrá el valor de ancho de banda más bajo y el último gráfico, con el índice de (2, 2), tendrá el más alto. Estos valores no son los valores absolutos de ancho de banda </w:t>
      </w:r>
      <w:proofErr w:type="gramStart"/>
      <w:r w:rsidRPr="00050269">
        <w:rPr>
          <w:lang w:val="es-ES_tradnl"/>
        </w:rPr>
        <w:t>más bajos o más altos</w:t>
      </w:r>
      <w:proofErr w:type="gramEnd"/>
      <w:r w:rsidRPr="00050269">
        <w:rPr>
          <w:lang w:val="es-ES_tradnl"/>
        </w:rPr>
        <w:t>, sino que son sólo el mínimo y el máximo de la lista definida en el paso anterior:</w:t>
      </w:r>
    </w:p>
    <w:p w14:paraId="516689E5" w14:textId="65C4FC8B" w:rsidR="00852052" w:rsidRPr="00050269" w:rsidRDefault="00852052" w:rsidP="00111611">
      <w:pPr>
        <w:rPr>
          <w:lang w:val="es-ES_tradnl"/>
        </w:rPr>
      </w:pPr>
    </w:p>
    <w:p w14:paraId="51193EFB" w14:textId="3975EC44" w:rsidR="00852052" w:rsidRPr="00050269" w:rsidRDefault="00852052" w:rsidP="00111611">
      <w:pPr>
        <w:rPr>
          <w:lang w:val="es-ES_tradnl"/>
        </w:rPr>
      </w:pPr>
      <w:r w:rsidRPr="00050269">
        <w:rPr>
          <w:noProof/>
          <w:lang w:val="es-ES_tradnl"/>
        </w:rPr>
        <w:lastRenderedPageBreak/>
        <w:drawing>
          <wp:inline distT="0" distB="0" distL="0" distR="0" wp14:anchorId="47C6D009" wp14:editId="32065EF7">
            <wp:extent cx="5943600" cy="2533015"/>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1"/>
                    <a:stretch>
                      <a:fillRect/>
                    </a:stretch>
                  </pic:blipFill>
                  <pic:spPr>
                    <a:xfrm>
                      <a:off x="0" y="0"/>
                      <a:ext cx="5943600" cy="2533015"/>
                    </a:xfrm>
                    <a:prstGeom prst="rect">
                      <a:avLst/>
                    </a:prstGeom>
                  </pic:spPr>
                </pic:pic>
              </a:graphicData>
            </a:graphic>
          </wp:inline>
        </w:drawing>
      </w:r>
    </w:p>
    <w:p w14:paraId="7BF5D1EE" w14:textId="21CA0733" w:rsidR="00852052" w:rsidRPr="00050269" w:rsidRDefault="00852052" w:rsidP="00111611">
      <w:pPr>
        <w:rPr>
          <w:lang w:val="es-ES_tradnl"/>
        </w:rPr>
      </w:pPr>
    </w:p>
    <w:p w14:paraId="5E82F19D" w14:textId="607BF5D1" w:rsidR="00852052" w:rsidRPr="00050269" w:rsidRDefault="00852052" w:rsidP="00111611">
      <w:pPr>
        <w:rPr>
          <w:lang w:val="es-ES_tradnl"/>
        </w:rPr>
      </w:pPr>
    </w:p>
    <w:p w14:paraId="0E922E57" w14:textId="03B115B0" w:rsidR="00852052" w:rsidRPr="00050269" w:rsidRDefault="002D5546" w:rsidP="00111611">
      <w:pPr>
        <w:rPr>
          <w:lang w:val="es-ES_tradnl"/>
        </w:rPr>
      </w:pPr>
      <w:r w:rsidRPr="00050269">
        <w:rPr>
          <w:lang w:val="es-ES_tradnl"/>
        </w:rPr>
        <w:t>Obtendremos lo siguiente:</w:t>
      </w:r>
    </w:p>
    <w:p w14:paraId="3B99A188" w14:textId="0FD6B8C6" w:rsidR="002D5546" w:rsidRPr="00050269" w:rsidRDefault="002D5546" w:rsidP="00111611">
      <w:pPr>
        <w:rPr>
          <w:lang w:val="es-ES_tradnl"/>
        </w:rPr>
      </w:pPr>
    </w:p>
    <w:p w14:paraId="3B7B39A7" w14:textId="13CDBCC1" w:rsidR="002D5546" w:rsidRPr="00050269" w:rsidRDefault="002D5546" w:rsidP="00111611">
      <w:pPr>
        <w:rPr>
          <w:lang w:val="es-ES_tradnl"/>
        </w:rPr>
      </w:pPr>
      <w:r w:rsidRPr="00050269">
        <w:rPr>
          <w:noProof/>
          <w:lang w:val="es-ES_tradnl"/>
        </w:rPr>
        <w:drawing>
          <wp:inline distT="0" distB="0" distL="0" distR="0" wp14:anchorId="6418CF7F" wp14:editId="6B1B5D0D">
            <wp:extent cx="5943600" cy="4864735"/>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2"/>
                    <a:stretch>
                      <a:fillRect/>
                    </a:stretch>
                  </pic:blipFill>
                  <pic:spPr>
                    <a:xfrm>
                      <a:off x="0" y="0"/>
                      <a:ext cx="5943600" cy="4864735"/>
                    </a:xfrm>
                    <a:prstGeom prst="rect">
                      <a:avLst/>
                    </a:prstGeom>
                  </pic:spPr>
                </pic:pic>
              </a:graphicData>
            </a:graphic>
          </wp:inline>
        </w:drawing>
      </w:r>
    </w:p>
    <w:p w14:paraId="56CEE37F" w14:textId="41F99352" w:rsidR="002D5546" w:rsidRPr="00050269" w:rsidRDefault="002D5546" w:rsidP="00111611">
      <w:pPr>
        <w:rPr>
          <w:lang w:val="es-ES_tradnl"/>
        </w:rPr>
      </w:pPr>
      <w:r w:rsidRPr="00050269">
        <w:rPr>
          <w:lang w:val="es-ES_tradnl"/>
        </w:rPr>
        <w:lastRenderedPageBreak/>
        <w:t>Observemos que</w:t>
      </w:r>
      <w:r w:rsidR="004F04B9" w:rsidRPr="00050269">
        <w:rPr>
          <w:lang w:val="es-ES_tradnl"/>
        </w:rPr>
        <w:t>,</w:t>
      </w:r>
      <w:r w:rsidRPr="00050269">
        <w:rPr>
          <w:lang w:val="es-ES_tradnl"/>
        </w:rPr>
        <w:t xml:space="preserve"> </w:t>
      </w:r>
      <w:r w:rsidR="004F04B9" w:rsidRPr="00050269">
        <w:rPr>
          <w:lang w:val="es-ES_tradnl"/>
        </w:rPr>
        <w:t>claramente, l</w:t>
      </w:r>
      <w:r w:rsidRPr="00050269">
        <w:rPr>
          <w:lang w:val="es-ES_tradnl"/>
        </w:rPr>
        <w:t xml:space="preserve">a curva de densidad estimada en el noveno </w:t>
      </w:r>
      <w:r w:rsidR="004F04B9" w:rsidRPr="00050269">
        <w:rPr>
          <w:lang w:val="es-ES_tradnl"/>
        </w:rPr>
        <w:t>sub-gráfico</w:t>
      </w:r>
      <w:r w:rsidRPr="00050269">
        <w:rPr>
          <w:lang w:val="es-ES_tradnl"/>
        </w:rPr>
        <w:t xml:space="preserve"> (donde el ancho de banda es 5) no se ajusta a los datos. A medida que aumentan los valores de ancho de banda, la densidad estimada se suaviza hasta que se ajusta notablemente a los datos. Visualmente, p</w:t>
      </w:r>
      <w:r w:rsidR="004F04B9" w:rsidRPr="00050269">
        <w:rPr>
          <w:lang w:val="es-ES_tradnl"/>
        </w:rPr>
        <w:t xml:space="preserve">odemos decir </w:t>
      </w:r>
      <w:r w:rsidRPr="00050269">
        <w:rPr>
          <w:lang w:val="es-ES_tradnl"/>
        </w:rPr>
        <w:t xml:space="preserve">que el </w:t>
      </w:r>
      <w:r w:rsidR="004F04B9" w:rsidRPr="00050269">
        <w:rPr>
          <w:lang w:val="es-ES_tradnl"/>
        </w:rPr>
        <w:t xml:space="preserve">valor del </w:t>
      </w:r>
      <w:r w:rsidRPr="00050269">
        <w:rPr>
          <w:lang w:val="es-ES_tradnl"/>
        </w:rPr>
        <w:t xml:space="preserve">ancho de banda óptimo </w:t>
      </w:r>
      <w:r w:rsidR="001155AA" w:rsidRPr="00050269">
        <w:rPr>
          <w:lang w:val="es-ES_tradnl"/>
        </w:rPr>
        <w:t>es cercano a</w:t>
      </w:r>
      <w:r w:rsidRPr="00050269">
        <w:rPr>
          <w:lang w:val="es-ES_tradnl"/>
        </w:rPr>
        <w:t xml:space="preserve"> 1,6.</w:t>
      </w:r>
    </w:p>
    <w:p w14:paraId="427FFAC2" w14:textId="42C3B2C7" w:rsidR="001155AA" w:rsidRPr="00050269" w:rsidRDefault="001155AA" w:rsidP="00111611">
      <w:pPr>
        <w:rPr>
          <w:lang w:val="es-ES_tradnl"/>
        </w:rPr>
      </w:pPr>
    </w:p>
    <w:p w14:paraId="68AE4F03" w14:textId="408FCE05" w:rsidR="001155AA" w:rsidRPr="00050269" w:rsidRDefault="001155AA" w:rsidP="00111611">
      <w:pPr>
        <w:rPr>
          <w:lang w:val="es-ES_tradnl"/>
        </w:rPr>
      </w:pPr>
      <w:r w:rsidRPr="00050269">
        <w:rPr>
          <w:lang w:val="es-ES_tradnl"/>
        </w:rPr>
        <w:t xml:space="preserve">Nuestro </w:t>
      </w:r>
      <w:r w:rsidR="00F07881" w:rsidRPr="00050269">
        <w:rPr>
          <w:lang w:val="es-ES_tradnl"/>
        </w:rPr>
        <w:t>próximo</w:t>
      </w:r>
      <w:r w:rsidRPr="00050269">
        <w:rPr>
          <w:lang w:val="es-ES_tradnl"/>
        </w:rPr>
        <w:t xml:space="preserve"> paso es diseñar un al</w:t>
      </w:r>
      <w:r w:rsidR="00F07881" w:rsidRPr="00050269">
        <w:rPr>
          <w:lang w:val="es-ES_tradnl"/>
        </w:rPr>
        <w:t>goritmo para identificar el ancho de banda óptimo, y así la densidad estimada es más precisa y por ende más fiable.</w:t>
      </w:r>
    </w:p>
    <w:p w14:paraId="67DF7D11" w14:textId="03CDDA8F" w:rsidR="00F07881" w:rsidRPr="00050269" w:rsidRDefault="00F07881" w:rsidP="00111611">
      <w:pPr>
        <w:rPr>
          <w:lang w:val="es-ES_tradnl"/>
        </w:rPr>
      </w:pPr>
    </w:p>
    <w:p w14:paraId="47F005D4" w14:textId="77777777" w:rsidR="004B38C4" w:rsidRPr="00050269" w:rsidRDefault="004B38C4" w:rsidP="00111611">
      <w:pPr>
        <w:rPr>
          <w:lang w:val="es-ES_tradnl"/>
        </w:rPr>
      </w:pPr>
    </w:p>
    <w:p w14:paraId="0B464A36" w14:textId="672D179E" w:rsidR="00F07881" w:rsidRPr="00050269" w:rsidRDefault="00B16868" w:rsidP="00111611">
      <w:pPr>
        <w:rPr>
          <w:lang w:val="es-ES_tradnl"/>
        </w:rPr>
      </w:pPr>
      <w:r w:rsidRPr="00050269">
        <w:rPr>
          <w:lang w:val="es-ES_tradnl"/>
        </w:rPr>
        <w:t>ELECCION DEL ANCHO DE BANDA ÓPTIMO</w:t>
      </w:r>
    </w:p>
    <w:p w14:paraId="19F4AC8D" w14:textId="5E1C7267" w:rsidR="00B16868" w:rsidRPr="00050269" w:rsidRDefault="00B16868" w:rsidP="00111611">
      <w:pPr>
        <w:rPr>
          <w:lang w:val="es-ES_tradnl"/>
        </w:rPr>
      </w:pPr>
    </w:p>
    <w:p w14:paraId="00BD6623" w14:textId="7458E7E2" w:rsidR="003A3D95" w:rsidRPr="00050269" w:rsidRDefault="003A3D95" w:rsidP="003A3D95">
      <w:pPr>
        <w:rPr>
          <w:lang w:val="es-ES_tradnl"/>
        </w:rPr>
      </w:pPr>
      <w:r w:rsidRPr="00050269">
        <w:rPr>
          <w:lang w:val="es-ES_tradnl"/>
        </w:rPr>
        <w:t xml:space="preserve">En el ejercicio anterior, </w:t>
      </w:r>
      <w:r w:rsidR="00AD09E8" w:rsidRPr="00050269">
        <w:rPr>
          <w:lang w:val="es-ES_tradnl"/>
        </w:rPr>
        <w:t xml:space="preserve">con el simple hecho de comparar visualmente varias densidades, </w:t>
      </w:r>
      <w:r w:rsidRPr="00050269">
        <w:rPr>
          <w:lang w:val="es-ES_tradnl"/>
        </w:rPr>
        <w:t>podemos acercarnos mucho a la selección del ancho de banda óptimo. Sin embargo, este no es el método más eficiente para seleccionar valores de parámetros ni el más confiable.</w:t>
      </w:r>
    </w:p>
    <w:p w14:paraId="11C4C7F5" w14:textId="77777777" w:rsidR="008B110A" w:rsidRPr="00050269" w:rsidRDefault="008B110A" w:rsidP="003A3D95">
      <w:pPr>
        <w:rPr>
          <w:lang w:val="es-ES_tradnl"/>
        </w:rPr>
      </w:pPr>
    </w:p>
    <w:p w14:paraId="045DB1D6" w14:textId="26DFBD31" w:rsidR="004B38C4" w:rsidRPr="00050269" w:rsidRDefault="003A3D95" w:rsidP="003A3D95">
      <w:pPr>
        <w:rPr>
          <w:lang w:val="es-ES_tradnl"/>
        </w:rPr>
      </w:pPr>
      <w:r w:rsidRPr="00050269">
        <w:rPr>
          <w:lang w:val="es-ES_tradnl"/>
        </w:rPr>
        <w:t xml:space="preserve">Existen dos enfoques estándar para optimizar el valor del ancho de banda, y </w:t>
      </w:r>
      <w:r w:rsidR="00D22A10" w:rsidRPr="00050269">
        <w:rPr>
          <w:lang w:val="es-ES_tradnl"/>
        </w:rPr>
        <w:t xml:space="preserve"> a </w:t>
      </w:r>
      <w:r w:rsidRPr="00050269">
        <w:rPr>
          <w:lang w:val="es-ES_tradnl"/>
        </w:rPr>
        <w:t xml:space="preserve">ambos </w:t>
      </w:r>
      <w:r w:rsidR="00D22A10" w:rsidRPr="00050269">
        <w:rPr>
          <w:lang w:val="es-ES_tradnl"/>
        </w:rPr>
        <w:t>los usaremos</w:t>
      </w:r>
      <w:r w:rsidRPr="00050269">
        <w:rPr>
          <w:lang w:val="es-ES_tradnl"/>
        </w:rPr>
        <w:t xml:space="preserve"> en futuros ejercicios y actividades. El primer enfoque </w:t>
      </w:r>
      <w:r w:rsidR="00D22A10" w:rsidRPr="00050269">
        <w:rPr>
          <w:lang w:val="es-ES_tradnl"/>
        </w:rPr>
        <w:t>se trata de</w:t>
      </w:r>
      <w:r w:rsidRPr="00050269">
        <w:rPr>
          <w:lang w:val="es-ES_tradnl"/>
        </w:rPr>
        <w:t xml:space="preserve"> un método </w:t>
      </w:r>
      <w:proofErr w:type="spellStart"/>
      <w:r w:rsidR="005D7E7D" w:rsidRPr="00050269">
        <w:rPr>
          <w:i/>
          <w:iCs/>
          <w:lang w:val="es-ES_tradnl"/>
        </w:rPr>
        <w:t>plug</w:t>
      </w:r>
      <w:proofErr w:type="spellEnd"/>
      <w:r w:rsidR="005D7E7D" w:rsidRPr="00050269">
        <w:rPr>
          <w:i/>
          <w:iCs/>
          <w:lang w:val="es-ES_tradnl"/>
        </w:rPr>
        <w:t>-in</w:t>
      </w:r>
      <w:r w:rsidR="00E507A6" w:rsidRPr="00050269">
        <w:rPr>
          <w:i/>
          <w:iCs/>
          <w:lang w:val="es-ES_tradnl"/>
        </w:rPr>
        <w:t xml:space="preserve"> </w:t>
      </w:r>
      <w:r w:rsidR="00E507A6" w:rsidRPr="00050269">
        <w:rPr>
          <w:lang w:val="es-ES_tradnl"/>
        </w:rPr>
        <w:t xml:space="preserve">(enfoque basado en fórmulas), que  es </w:t>
      </w:r>
      <w:r w:rsidR="00D22A10" w:rsidRPr="00050269">
        <w:rPr>
          <w:lang w:val="es-ES_tradnl"/>
        </w:rPr>
        <w:t>determinista</w:t>
      </w:r>
      <w:r w:rsidRPr="00050269">
        <w:rPr>
          <w:lang w:val="es-ES_tradnl"/>
        </w:rPr>
        <w:t xml:space="preserve">  y</w:t>
      </w:r>
      <w:r w:rsidR="00D22A10" w:rsidRPr="00050269">
        <w:rPr>
          <w:lang w:val="es-ES_tradnl"/>
        </w:rPr>
        <w:t xml:space="preserve"> </w:t>
      </w:r>
      <w:r w:rsidRPr="00050269">
        <w:rPr>
          <w:lang w:val="es-ES_tradnl"/>
        </w:rPr>
        <w:t xml:space="preserve">no está optimizado en los datos de muestra. Los métodos </w:t>
      </w:r>
      <w:proofErr w:type="spellStart"/>
      <w:r w:rsidR="005D7E7D" w:rsidRPr="00050269">
        <w:rPr>
          <w:i/>
          <w:iCs/>
          <w:lang w:val="es-ES_tradnl"/>
        </w:rPr>
        <w:t>plug</w:t>
      </w:r>
      <w:proofErr w:type="spellEnd"/>
      <w:r w:rsidR="005D7E7D" w:rsidRPr="00050269">
        <w:rPr>
          <w:i/>
          <w:iCs/>
          <w:lang w:val="es-ES_tradnl"/>
        </w:rPr>
        <w:t xml:space="preserve">-in </w:t>
      </w:r>
      <w:r w:rsidRPr="00050269">
        <w:rPr>
          <w:lang w:val="es-ES_tradnl"/>
        </w:rPr>
        <w:t>son generalmente mucho más rápidos de implementar, más simples de codificar y más fáciles de explicar.</w:t>
      </w:r>
      <w:r w:rsidR="00EC3B56" w:rsidRPr="00050269">
        <w:rPr>
          <w:lang w:val="es-ES_tradnl"/>
        </w:rPr>
        <w:t xml:space="preserve"> </w:t>
      </w:r>
      <w:r w:rsidRPr="00050269">
        <w:rPr>
          <w:lang w:val="es-ES_tradnl"/>
        </w:rPr>
        <w:t xml:space="preserve">Sin embargo, estos métodos tienen </w:t>
      </w:r>
      <w:r w:rsidR="00EC3B56" w:rsidRPr="00050269">
        <w:rPr>
          <w:lang w:val="es-ES_tradnl"/>
        </w:rPr>
        <w:t xml:space="preserve">la </w:t>
      </w:r>
      <w:r w:rsidRPr="00050269">
        <w:rPr>
          <w:lang w:val="es-ES_tradnl"/>
        </w:rPr>
        <w:t>gran desventaja</w:t>
      </w:r>
      <w:r w:rsidR="00EC3B56" w:rsidRPr="00050269">
        <w:rPr>
          <w:lang w:val="es-ES_tradnl"/>
        </w:rPr>
        <w:t xml:space="preserve"> de que </w:t>
      </w:r>
      <w:r w:rsidRPr="00050269">
        <w:rPr>
          <w:lang w:val="es-ES_tradnl"/>
        </w:rPr>
        <w:t>su precisión tiende a sufrir en comparación con los enfoques que están optimizados en los datos de muestra.</w:t>
      </w:r>
      <w:r w:rsidR="00212352" w:rsidRPr="00050269">
        <w:rPr>
          <w:lang w:val="es-ES_tradnl"/>
        </w:rPr>
        <w:t xml:space="preserve"> </w:t>
      </w:r>
      <w:r w:rsidRPr="00050269">
        <w:rPr>
          <w:lang w:val="es-ES_tradnl"/>
        </w:rPr>
        <w:t xml:space="preserve">Estos métodos también </w:t>
      </w:r>
      <w:r w:rsidR="00212352" w:rsidRPr="00050269">
        <w:rPr>
          <w:lang w:val="es-ES_tradnl"/>
        </w:rPr>
        <w:t>hacen</w:t>
      </w:r>
      <w:r w:rsidRPr="00050269">
        <w:rPr>
          <w:lang w:val="es-ES_tradnl"/>
        </w:rPr>
        <w:t xml:space="preserve"> </w:t>
      </w:r>
      <w:r w:rsidR="00212352" w:rsidRPr="00050269">
        <w:rPr>
          <w:lang w:val="es-ES_tradnl"/>
        </w:rPr>
        <w:t xml:space="preserve">suposiciones en cuanto a sus distribuciones. </w:t>
      </w:r>
      <w:r w:rsidR="00F76A5E" w:rsidRPr="00050269">
        <w:rPr>
          <w:lang w:val="es-ES_tradnl"/>
        </w:rPr>
        <w:t xml:space="preserve">La regla de </w:t>
      </w:r>
      <w:proofErr w:type="spellStart"/>
      <w:r w:rsidR="00F76A5E" w:rsidRPr="00050269">
        <w:rPr>
          <w:lang w:val="es-ES_tradnl"/>
        </w:rPr>
        <w:t>Silverman</w:t>
      </w:r>
      <w:proofErr w:type="spellEnd"/>
      <w:r w:rsidR="00F76A5E" w:rsidRPr="00050269">
        <w:rPr>
          <w:lang w:val="es-ES_tradnl"/>
        </w:rPr>
        <w:t xml:space="preserve"> y la regla de Scott  son l</w:t>
      </w:r>
      <w:r w:rsidRPr="00050269">
        <w:rPr>
          <w:lang w:val="es-ES_tradnl"/>
        </w:rPr>
        <w:t xml:space="preserve">os métodos </w:t>
      </w:r>
      <w:proofErr w:type="spellStart"/>
      <w:r w:rsidR="00F76A5E" w:rsidRPr="00050269">
        <w:rPr>
          <w:i/>
          <w:iCs/>
          <w:lang w:val="es-ES_tradnl"/>
        </w:rPr>
        <w:t>plug</w:t>
      </w:r>
      <w:proofErr w:type="spellEnd"/>
      <w:r w:rsidR="00F76A5E" w:rsidRPr="00050269">
        <w:rPr>
          <w:i/>
          <w:iCs/>
          <w:lang w:val="es-ES_tradnl"/>
        </w:rPr>
        <w:t xml:space="preserve">-in </w:t>
      </w:r>
      <w:r w:rsidRPr="00050269">
        <w:rPr>
          <w:lang w:val="es-ES_tradnl"/>
        </w:rPr>
        <w:t xml:space="preserve">más populares. </w:t>
      </w:r>
      <w:r w:rsidR="00F76A5E" w:rsidRPr="00050269">
        <w:rPr>
          <w:lang w:val="es-ES_tradnl"/>
        </w:rPr>
        <w:t xml:space="preserve">Dado que la explicación de estas reglas requiere de un trabajo matemático complicado y de que no necesitamos comprender completamente la estimación de la densidad del kernel, vamos a omitir entrar en los detalles en este cuaderno. </w:t>
      </w:r>
      <w:r w:rsidR="00D4564F" w:rsidRPr="00050269">
        <w:rPr>
          <w:lang w:val="es-ES_tradnl"/>
        </w:rPr>
        <w:t xml:space="preserve">El paquete </w:t>
      </w:r>
      <w:proofErr w:type="spellStart"/>
      <w:r w:rsidR="00D4564F" w:rsidRPr="00050269">
        <w:rPr>
          <w:b/>
          <w:bCs/>
          <w:lang w:val="es-ES_tradnl"/>
        </w:rPr>
        <w:t>seaborn</w:t>
      </w:r>
      <w:proofErr w:type="spellEnd"/>
      <w:r w:rsidR="00D4564F" w:rsidRPr="00050269">
        <w:rPr>
          <w:lang w:val="es-ES_tradnl"/>
        </w:rPr>
        <w:t xml:space="preserve"> (que </w:t>
      </w:r>
      <w:r w:rsidR="009A2B61" w:rsidRPr="00050269">
        <w:rPr>
          <w:lang w:val="es-ES_tradnl"/>
        </w:rPr>
        <w:t>usaremos</w:t>
      </w:r>
      <w:r w:rsidR="00D4564F" w:rsidRPr="00050269">
        <w:rPr>
          <w:lang w:val="es-ES_tradnl"/>
        </w:rPr>
        <w:t xml:space="preserve"> en futuros ejercicios) utiliza la regla de Scott</w:t>
      </w:r>
      <w:r w:rsidR="009A2B61" w:rsidRPr="00050269">
        <w:rPr>
          <w:lang w:val="es-ES_tradnl"/>
        </w:rPr>
        <w:t xml:space="preserve"> de forma predeterminada </w:t>
      </w:r>
      <w:r w:rsidRPr="00050269">
        <w:rPr>
          <w:lang w:val="es-ES_tradnl"/>
        </w:rPr>
        <w:t>como método para determinar el valor del ancho de banda.</w:t>
      </w:r>
    </w:p>
    <w:p w14:paraId="7069C92E" w14:textId="2557D563" w:rsidR="009A2B61" w:rsidRPr="00050269" w:rsidRDefault="009A2B61" w:rsidP="003A3D95">
      <w:pPr>
        <w:rPr>
          <w:lang w:val="es-ES_tradnl"/>
        </w:rPr>
      </w:pPr>
    </w:p>
    <w:p w14:paraId="34678C9F" w14:textId="645300C4" w:rsidR="00100524" w:rsidRPr="00050269" w:rsidRDefault="00391EA3" w:rsidP="00391EA3">
      <w:pPr>
        <w:rPr>
          <w:lang w:val="es-ES_tradnl"/>
        </w:rPr>
      </w:pPr>
      <w:r w:rsidRPr="00050269">
        <w:rPr>
          <w:lang w:val="es-ES_tradnl"/>
        </w:rPr>
        <w:t>El segundo enfoque, y posiblemente el más robusto para encontrar el ancho de banda óptimo, se trata de buscar una grilla predefinida de valores de ancho de banda. La búsqueda en grilla es un enfoque empírico usado frecuentemente en el aprendizaje automático y en el modelado predictivo para optimizar los hiperparámetros del modelo. Comenzamos definiendo la grilla de ancho de banda, que es simplemente la colección de valores de ancho de banda a ser evaluados. La grilla de ancho de banda se elige al azar. Us</w:t>
      </w:r>
      <w:r w:rsidR="0028295B" w:rsidRPr="00050269">
        <w:rPr>
          <w:lang w:val="es-ES_tradnl"/>
        </w:rPr>
        <w:t xml:space="preserve">amos </w:t>
      </w:r>
      <w:r w:rsidRPr="00050269">
        <w:rPr>
          <w:lang w:val="es-ES_tradnl"/>
        </w:rPr>
        <w:t xml:space="preserve">cada valor de ancho de banda en la </w:t>
      </w:r>
      <w:r w:rsidR="0028295B" w:rsidRPr="00050269">
        <w:rPr>
          <w:lang w:val="es-ES_tradnl"/>
        </w:rPr>
        <w:t>grilla</w:t>
      </w:r>
      <w:r w:rsidRPr="00050269">
        <w:rPr>
          <w:lang w:val="es-ES_tradnl"/>
        </w:rPr>
        <w:t xml:space="preserve"> para crear una densidad estimada; luego, punt</w:t>
      </w:r>
      <w:r w:rsidR="0028295B" w:rsidRPr="00050269">
        <w:rPr>
          <w:lang w:val="es-ES_tradnl"/>
        </w:rPr>
        <w:t>uamos</w:t>
      </w:r>
      <w:r w:rsidRPr="00050269">
        <w:rPr>
          <w:lang w:val="es-ES_tradnl"/>
        </w:rPr>
        <w:t xml:space="preserve"> la densidad estimada usando el valor de </w:t>
      </w:r>
      <w:proofErr w:type="spellStart"/>
      <w:r w:rsidRPr="00050269">
        <w:rPr>
          <w:lang w:val="es-ES_tradnl"/>
        </w:rPr>
        <w:t>pseudo</w:t>
      </w:r>
      <w:proofErr w:type="spellEnd"/>
      <w:r w:rsidRPr="00050269">
        <w:rPr>
          <w:lang w:val="es-ES_tradnl"/>
        </w:rPr>
        <w:t xml:space="preserve">-log-verosimilitud. El valor de ancho de banda óptimo es aquel que tiene el valor máximo de </w:t>
      </w:r>
      <w:proofErr w:type="spellStart"/>
      <w:r w:rsidRPr="00050269">
        <w:rPr>
          <w:lang w:val="es-ES_tradnl"/>
        </w:rPr>
        <w:t>pseudo</w:t>
      </w:r>
      <w:proofErr w:type="spellEnd"/>
      <w:r w:rsidRPr="00050269">
        <w:rPr>
          <w:lang w:val="es-ES_tradnl"/>
        </w:rPr>
        <w:t>-log-verosimilitud. P</w:t>
      </w:r>
      <w:r w:rsidR="006B07A0" w:rsidRPr="00050269">
        <w:rPr>
          <w:lang w:val="es-ES_tradnl"/>
        </w:rPr>
        <w:t>ensemos</w:t>
      </w:r>
      <w:r w:rsidRPr="00050269">
        <w:rPr>
          <w:lang w:val="es-ES_tradnl"/>
        </w:rPr>
        <w:t xml:space="preserve"> en el valor de </w:t>
      </w:r>
      <w:proofErr w:type="spellStart"/>
      <w:r w:rsidRPr="00050269">
        <w:rPr>
          <w:lang w:val="es-ES_tradnl"/>
        </w:rPr>
        <w:t>pseudolog</w:t>
      </w:r>
      <w:proofErr w:type="spellEnd"/>
      <w:r w:rsidRPr="00050269">
        <w:rPr>
          <w:lang w:val="es-ES_tradnl"/>
        </w:rPr>
        <w:t xml:space="preserve">-verosimilitud como la probabilidad de obtener </w:t>
      </w:r>
      <w:r w:rsidR="006B07A0" w:rsidRPr="00050269">
        <w:rPr>
          <w:lang w:val="es-ES_tradnl"/>
        </w:rPr>
        <w:t>valor</w:t>
      </w:r>
      <w:r w:rsidRPr="00050269">
        <w:rPr>
          <w:lang w:val="es-ES_tradnl"/>
        </w:rPr>
        <w:t xml:space="preserve"> de</w:t>
      </w:r>
      <w:r w:rsidR="006B07A0" w:rsidRPr="00050269">
        <w:rPr>
          <w:lang w:val="es-ES_tradnl"/>
        </w:rPr>
        <w:t xml:space="preserve"> los</w:t>
      </w:r>
      <w:r w:rsidRPr="00050269">
        <w:rPr>
          <w:lang w:val="es-ES_tradnl"/>
        </w:rPr>
        <w:t xml:space="preserve"> datos donde obtuvimos </w:t>
      </w:r>
      <w:r w:rsidR="006B07A0" w:rsidRPr="00050269">
        <w:rPr>
          <w:lang w:val="es-ES_tradnl"/>
        </w:rPr>
        <w:t>valor</w:t>
      </w:r>
      <w:r w:rsidRPr="00050269">
        <w:rPr>
          <w:lang w:val="es-ES_tradnl"/>
        </w:rPr>
        <w:t xml:space="preserve"> de</w:t>
      </w:r>
      <w:r w:rsidR="006B07A0" w:rsidRPr="00050269">
        <w:rPr>
          <w:lang w:val="es-ES_tradnl"/>
        </w:rPr>
        <w:t xml:space="preserve"> los</w:t>
      </w:r>
      <w:r w:rsidRPr="00050269">
        <w:rPr>
          <w:lang w:val="es-ES_tradnl"/>
        </w:rPr>
        <w:t xml:space="preserve"> datos</w:t>
      </w:r>
      <w:r w:rsidR="006B07A0" w:rsidRPr="00050269">
        <w:rPr>
          <w:lang w:val="es-ES_tradnl"/>
        </w:rPr>
        <w:t>;</w:t>
      </w:r>
      <w:r w:rsidRPr="00050269">
        <w:rPr>
          <w:lang w:val="es-ES_tradnl"/>
        </w:rPr>
        <w:t xml:space="preserve"> y la probabilidad de no obtener </w:t>
      </w:r>
      <w:r w:rsidR="006B07A0" w:rsidRPr="00050269">
        <w:rPr>
          <w:lang w:val="es-ES_tradnl"/>
        </w:rPr>
        <w:t>valores</w:t>
      </w:r>
      <w:r w:rsidRPr="00050269">
        <w:rPr>
          <w:lang w:val="es-ES_tradnl"/>
        </w:rPr>
        <w:t xml:space="preserve"> donde no obtuvimos ningún </w:t>
      </w:r>
      <w:r w:rsidR="006B07A0" w:rsidRPr="00050269">
        <w:rPr>
          <w:lang w:val="es-ES_tradnl"/>
        </w:rPr>
        <w:t>valor</w:t>
      </w:r>
      <w:r w:rsidRPr="00050269">
        <w:rPr>
          <w:lang w:val="es-ES_tradnl"/>
        </w:rPr>
        <w:t xml:space="preserve"> de</w:t>
      </w:r>
      <w:r w:rsidR="006B07A0" w:rsidRPr="00050269">
        <w:rPr>
          <w:lang w:val="es-ES_tradnl"/>
        </w:rPr>
        <w:t xml:space="preserve"> los</w:t>
      </w:r>
      <w:r w:rsidRPr="00050269">
        <w:rPr>
          <w:lang w:val="es-ES_tradnl"/>
        </w:rPr>
        <w:t xml:space="preserve"> datos. Idealmente, ambas probabilidades serían </w:t>
      </w:r>
      <w:r w:rsidR="00100524" w:rsidRPr="00050269">
        <w:rPr>
          <w:lang w:val="es-ES_tradnl"/>
        </w:rPr>
        <w:t>alta</w:t>
      </w:r>
      <w:r w:rsidRPr="00050269">
        <w:rPr>
          <w:lang w:val="es-ES_tradnl"/>
        </w:rPr>
        <w:t xml:space="preserve">s. </w:t>
      </w:r>
    </w:p>
    <w:p w14:paraId="732FBD3D" w14:textId="77777777" w:rsidR="00100524" w:rsidRPr="00050269" w:rsidRDefault="00100524" w:rsidP="00391EA3">
      <w:pPr>
        <w:rPr>
          <w:lang w:val="es-ES_tradnl"/>
        </w:rPr>
      </w:pPr>
    </w:p>
    <w:p w14:paraId="0FB2101F" w14:textId="018408F6" w:rsidR="00391EA3" w:rsidRPr="00050269" w:rsidRDefault="00391EA3" w:rsidP="00391EA3">
      <w:pPr>
        <w:rPr>
          <w:lang w:val="es-ES_tradnl"/>
        </w:rPr>
      </w:pPr>
      <w:r w:rsidRPr="00050269">
        <w:rPr>
          <w:lang w:val="es-ES_tradnl"/>
        </w:rPr>
        <w:t>Considere</w:t>
      </w:r>
      <w:r w:rsidR="00100524" w:rsidRPr="00050269">
        <w:rPr>
          <w:lang w:val="es-ES_tradnl"/>
        </w:rPr>
        <w:t xml:space="preserve">mos un </w:t>
      </w:r>
      <w:r w:rsidRPr="00050269">
        <w:rPr>
          <w:lang w:val="es-ES_tradnl"/>
        </w:rPr>
        <w:t xml:space="preserve">caso </w:t>
      </w:r>
      <w:r w:rsidR="00100524" w:rsidRPr="00050269">
        <w:rPr>
          <w:lang w:val="es-ES_tradnl"/>
        </w:rPr>
        <w:t>donde</w:t>
      </w:r>
      <w:r w:rsidRPr="00050269">
        <w:rPr>
          <w:lang w:val="es-ES_tradnl"/>
        </w:rPr>
        <w:t xml:space="preserve"> la probabilidad de obtener </w:t>
      </w:r>
      <w:r w:rsidR="00100524" w:rsidRPr="00050269">
        <w:rPr>
          <w:lang w:val="es-ES_tradnl"/>
        </w:rPr>
        <w:t>valores</w:t>
      </w:r>
      <w:r w:rsidRPr="00050269">
        <w:rPr>
          <w:lang w:val="es-ES_tradnl"/>
        </w:rPr>
        <w:t xml:space="preserve"> de</w:t>
      </w:r>
      <w:r w:rsidR="00100524" w:rsidRPr="00050269">
        <w:rPr>
          <w:lang w:val="es-ES_tradnl"/>
        </w:rPr>
        <w:t xml:space="preserve"> los</w:t>
      </w:r>
      <w:r w:rsidRPr="00050269">
        <w:rPr>
          <w:lang w:val="es-ES_tradnl"/>
        </w:rPr>
        <w:t xml:space="preserve"> datos donde obtuvimos </w:t>
      </w:r>
      <w:r w:rsidR="00100524" w:rsidRPr="00050269">
        <w:rPr>
          <w:lang w:val="es-ES_tradnl"/>
        </w:rPr>
        <w:t>valores</w:t>
      </w:r>
      <w:r w:rsidRPr="00050269">
        <w:rPr>
          <w:lang w:val="es-ES_tradnl"/>
        </w:rPr>
        <w:t xml:space="preserve"> es baja. En esta situación, la implicación sería que los </w:t>
      </w:r>
      <w:r w:rsidR="00100524" w:rsidRPr="00050269">
        <w:rPr>
          <w:lang w:val="es-ES_tradnl"/>
        </w:rPr>
        <w:t>valores</w:t>
      </w:r>
      <w:r w:rsidRPr="00050269">
        <w:rPr>
          <w:lang w:val="es-ES_tradnl"/>
        </w:rPr>
        <w:t xml:space="preserve"> de</w:t>
      </w:r>
      <w:r w:rsidR="00100524" w:rsidRPr="00050269">
        <w:rPr>
          <w:lang w:val="es-ES_tradnl"/>
        </w:rPr>
        <w:t xml:space="preserve"> los</w:t>
      </w:r>
      <w:r w:rsidRPr="00050269">
        <w:rPr>
          <w:lang w:val="es-ES_tradnl"/>
        </w:rPr>
        <w:t xml:space="preserve"> datos en la muestra</w:t>
      </w:r>
      <w:r w:rsidR="00100524" w:rsidRPr="00050269">
        <w:rPr>
          <w:lang w:val="es-ES_tradnl"/>
        </w:rPr>
        <w:t xml:space="preserve"> </w:t>
      </w:r>
      <w:r w:rsidRPr="00050269">
        <w:rPr>
          <w:lang w:val="es-ES_tradnl"/>
        </w:rPr>
        <w:lastRenderedPageBreak/>
        <w:t xml:space="preserve">eran anómalos </w:t>
      </w:r>
      <w:r w:rsidR="00100524" w:rsidRPr="00050269">
        <w:rPr>
          <w:lang w:val="es-ES_tradnl"/>
        </w:rPr>
        <w:t>ya que</w:t>
      </w:r>
      <w:r w:rsidRPr="00050269">
        <w:rPr>
          <w:lang w:val="es-ES_tradnl"/>
        </w:rPr>
        <w:t xml:space="preserve"> bajo la </w:t>
      </w:r>
      <w:r w:rsidR="00100524" w:rsidRPr="00050269">
        <w:rPr>
          <w:lang w:val="es-ES_tradnl"/>
        </w:rPr>
        <w:t xml:space="preserve">verdadera </w:t>
      </w:r>
      <w:r w:rsidRPr="00050269">
        <w:rPr>
          <w:lang w:val="es-ES_tradnl"/>
        </w:rPr>
        <w:t xml:space="preserve">distribución no se esperaría obtener </w:t>
      </w:r>
      <w:r w:rsidR="00100524" w:rsidRPr="00050269">
        <w:rPr>
          <w:lang w:val="es-ES_tradnl"/>
        </w:rPr>
        <w:t>valores</w:t>
      </w:r>
      <w:r w:rsidRPr="00050269">
        <w:rPr>
          <w:lang w:val="es-ES_tradnl"/>
        </w:rPr>
        <w:t xml:space="preserve"> donde los obtuvimos con alta probabilidad.</w:t>
      </w:r>
      <w:r w:rsidR="00100524" w:rsidRPr="00050269">
        <w:rPr>
          <w:lang w:val="es-ES_tradnl"/>
        </w:rPr>
        <w:t xml:space="preserve"> </w:t>
      </w:r>
      <w:r w:rsidRPr="00050269">
        <w:rPr>
          <w:lang w:val="es-ES_tradnl"/>
        </w:rPr>
        <w:t xml:space="preserve">El valor de </w:t>
      </w:r>
      <w:proofErr w:type="spellStart"/>
      <w:r w:rsidRPr="00050269">
        <w:rPr>
          <w:lang w:val="es-ES_tradnl"/>
        </w:rPr>
        <w:t>pseudolog</w:t>
      </w:r>
      <w:proofErr w:type="spellEnd"/>
      <w:r w:rsidRPr="00050269">
        <w:rPr>
          <w:lang w:val="es-ES_tradnl"/>
        </w:rPr>
        <w:t>-verosimilitud es una métrica de evaluación que desempeña el mismo papel que la puntuación de precisión en los problemas de clasificación y el error cuadrático medio en los problemas de regresión.</w:t>
      </w:r>
    </w:p>
    <w:p w14:paraId="5625BBFF" w14:textId="7E6CBBBB" w:rsidR="00B16868" w:rsidRPr="00050269" w:rsidRDefault="00B16868" w:rsidP="00111611">
      <w:pPr>
        <w:rPr>
          <w:lang w:val="es-ES_tradnl"/>
        </w:rPr>
      </w:pPr>
    </w:p>
    <w:p w14:paraId="2C6AFF07" w14:textId="4FA41624" w:rsidR="004C7E31" w:rsidRPr="00050269" w:rsidRDefault="004C7E31" w:rsidP="00111611">
      <w:pPr>
        <w:rPr>
          <w:lang w:val="es-ES_tradnl"/>
        </w:rPr>
      </w:pPr>
      <w:r w:rsidRPr="00050269">
        <w:rPr>
          <w:lang w:val="es-ES_tradnl"/>
        </w:rPr>
        <w:t>Implementemos ahora el enfoque de búsqueda de grilla para optimizar el valor del ancho de banda.</w:t>
      </w:r>
    </w:p>
    <w:p w14:paraId="64F23533" w14:textId="3AEFC25D" w:rsidR="004C7E31" w:rsidRPr="00050269" w:rsidRDefault="004C7E31" w:rsidP="00111611">
      <w:pPr>
        <w:rPr>
          <w:lang w:val="es-ES_tradnl"/>
        </w:rPr>
      </w:pPr>
    </w:p>
    <w:p w14:paraId="1B0045A6" w14:textId="747CBF4D" w:rsidR="004C7E31" w:rsidRPr="00050269" w:rsidRDefault="004C7E31" w:rsidP="00111611">
      <w:pPr>
        <w:rPr>
          <w:lang w:val="es-ES_tradnl"/>
        </w:rPr>
      </w:pPr>
    </w:p>
    <w:p w14:paraId="7C7F6B43" w14:textId="77777777" w:rsidR="004C7E31" w:rsidRPr="00050269" w:rsidRDefault="004C7E31" w:rsidP="004C7E31">
      <w:pPr>
        <w:rPr>
          <w:lang w:val="es-ES_tradnl"/>
        </w:rPr>
      </w:pPr>
      <w:r w:rsidRPr="00050269">
        <w:rPr>
          <w:lang w:val="es-ES_tradnl"/>
        </w:rPr>
        <w:t>EJERCICIO 9.02: ELECCION DEL ANCHO DE BANDA ÓPTIMO</w:t>
      </w:r>
    </w:p>
    <w:p w14:paraId="70C3F08B" w14:textId="04A76F97" w:rsidR="004C7E31" w:rsidRPr="00050269" w:rsidRDefault="004C7E31" w:rsidP="00111611">
      <w:pPr>
        <w:rPr>
          <w:lang w:val="es-ES_tradnl"/>
        </w:rPr>
      </w:pPr>
    </w:p>
    <w:p w14:paraId="2670A35D" w14:textId="7F9B7C68" w:rsidR="004C7E31" w:rsidRPr="00050269" w:rsidRDefault="004C7E31" w:rsidP="00111611">
      <w:pPr>
        <w:rPr>
          <w:lang w:val="es-ES_tradnl"/>
        </w:rPr>
      </w:pPr>
      <w:r w:rsidRPr="00050269">
        <w:rPr>
          <w:lang w:val="es-ES_tradnl"/>
        </w:rPr>
        <w:t xml:space="preserve">En este ejercicio, crearemos una densidad estimada para los datos de muestra creados en el Ejercicio 9.01, con un </w:t>
      </w:r>
      <w:r w:rsidR="00816B54" w:rsidRPr="00050269">
        <w:rPr>
          <w:lang w:val="es-ES_tradnl"/>
        </w:rPr>
        <w:t xml:space="preserve">valor de </w:t>
      </w:r>
      <w:r w:rsidRPr="00050269">
        <w:rPr>
          <w:lang w:val="es-ES_tradnl"/>
        </w:rPr>
        <w:t xml:space="preserve">ancho de banda óptimo, identificado mediante la búsqueda en grilla y la validación cruzada. Para ejecutar la búsqueda de grilla con validación cruzada, aprovecharemos </w:t>
      </w:r>
      <w:proofErr w:type="spellStart"/>
      <w:r w:rsidRPr="00050269">
        <w:rPr>
          <w:b/>
          <w:bCs/>
          <w:lang w:val="es-ES_tradnl"/>
        </w:rPr>
        <w:t>sklearn</w:t>
      </w:r>
      <w:proofErr w:type="spellEnd"/>
      <w:r w:rsidRPr="00050269">
        <w:rPr>
          <w:lang w:val="es-ES_tradnl"/>
        </w:rPr>
        <w:t>, que y venimos utilizando a lo largo de este cuaderno.</w:t>
      </w:r>
    </w:p>
    <w:p w14:paraId="148993C8" w14:textId="7CF7118E" w:rsidR="00816B54" w:rsidRPr="00050269" w:rsidRDefault="00816B54" w:rsidP="00111611">
      <w:pPr>
        <w:rPr>
          <w:lang w:val="es-ES_tradnl"/>
        </w:rPr>
      </w:pPr>
    </w:p>
    <w:p w14:paraId="2D6973BE" w14:textId="0F7395BF" w:rsidR="00816B54" w:rsidRPr="00050269" w:rsidRDefault="00816B54" w:rsidP="00111611">
      <w:pPr>
        <w:rPr>
          <w:lang w:val="es-ES_tradnl"/>
        </w:rPr>
      </w:pPr>
      <w:r w:rsidRPr="00050269">
        <w:rPr>
          <w:lang w:val="es-ES_tradnl"/>
        </w:rPr>
        <w:t xml:space="preserve">1. Definamos una grilla de valores de ancho de banda y el modelo de validación cruzada de búsqueda de grilla. Idealmente, </w:t>
      </w:r>
      <w:r w:rsidR="00C2184D" w:rsidRPr="00050269">
        <w:rPr>
          <w:lang w:val="es-ES_tradnl"/>
        </w:rPr>
        <w:t>debemos</w:t>
      </w:r>
      <w:r w:rsidRPr="00050269">
        <w:rPr>
          <w:lang w:val="es-ES_tradnl"/>
        </w:rPr>
        <w:t xml:space="preserve"> </w:t>
      </w:r>
      <w:r w:rsidR="00C2184D" w:rsidRPr="00050269">
        <w:rPr>
          <w:lang w:val="es-ES_tradnl"/>
        </w:rPr>
        <w:t>usar el enfoque “</w:t>
      </w:r>
      <w:r w:rsidRPr="00050269">
        <w:rPr>
          <w:lang w:val="es-ES_tradnl"/>
        </w:rPr>
        <w:t>dejar uno fuera</w:t>
      </w:r>
      <w:r w:rsidR="00C2184D" w:rsidRPr="00050269">
        <w:rPr>
          <w:lang w:val="es-ES_tradnl"/>
        </w:rPr>
        <w:t>”</w:t>
      </w:r>
      <w:r w:rsidRPr="00050269">
        <w:rPr>
          <w:lang w:val="es-ES_tradnl"/>
        </w:rPr>
        <w:t xml:space="preserve"> para la validación cruzada, pero para que el modelo se ejecute en un tiempo razonable, haremos una validación cruzada de 10 veces. Ajust</w:t>
      </w:r>
      <w:r w:rsidR="00C2184D" w:rsidRPr="00050269">
        <w:rPr>
          <w:lang w:val="es-ES_tradnl"/>
        </w:rPr>
        <w:t>aremos</w:t>
      </w:r>
      <w:r w:rsidRPr="00050269">
        <w:rPr>
          <w:lang w:val="es-ES_tradnl"/>
        </w:rPr>
        <w:t xml:space="preserve"> el modelo en los datos de la muestra, de la siguiente manera:</w:t>
      </w:r>
    </w:p>
    <w:p w14:paraId="60447669" w14:textId="3B24C54E" w:rsidR="00C2184D" w:rsidRPr="00050269" w:rsidRDefault="00C2184D" w:rsidP="00111611">
      <w:pPr>
        <w:rPr>
          <w:lang w:val="es-ES_tradnl"/>
        </w:rPr>
      </w:pPr>
    </w:p>
    <w:p w14:paraId="0CB21436" w14:textId="3A4DDF48" w:rsidR="00C2184D" w:rsidRPr="00050269" w:rsidRDefault="00C2184D" w:rsidP="00111611">
      <w:pPr>
        <w:rPr>
          <w:lang w:val="es-ES_tradnl"/>
        </w:rPr>
      </w:pPr>
      <w:r w:rsidRPr="00050269">
        <w:rPr>
          <w:noProof/>
          <w:lang w:val="es-ES_tradnl"/>
        </w:rPr>
        <w:drawing>
          <wp:inline distT="0" distB="0" distL="0" distR="0" wp14:anchorId="769EA586" wp14:editId="399593A4">
            <wp:extent cx="5943600" cy="2068195"/>
            <wp:effectExtent l="0" t="0" r="0" b="190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a:stretch>
                      <a:fillRect/>
                    </a:stretch>
                  </pic:blipFill>
                  <pic:spPr>
                    <a:xfrm>
                      <a:off x="0" y="0"/>
                      <a:ext cx="5943600" cy="2068195"/>
                    </a:xfrm>
                    <a:prstGeom prst="rect">
                      <a:avLst/>
                    </a:prstGeom>
                  </pic:spPr>
                </pic:pic>
              </a:graphicData>
            </a:graphic>
          </wp:inline>
        </w:drawing>
      </w:r>
    </w:p>
    <w:p w14:paraId="587BABCA" w14:textId="0D0E1580" w:rsidR="00C2184D" w:rsidRPr="00050269" w:rsidRDefault="00C2184D" w:rsidP="00111611">
      <w:pPr>
        <w:rPr>
          <w:lang w:val="es-ES_tradnl"/>
        </w:rPr>
      </w:pPr>
    </w:p>
    <w:p w14:paraId="705B8D17" w14:textId="2078FBB5" w:rsidR="00C2184D" w:rsidRPr="00050269" w:rsidRDefault="00C2184D" w:rsidP="00111611">
      <w:pPr>
        <w:rPr>
          <w:lang w:val="es-ES_tradnl"/>
        </w:rPr>
      </w:pPr>
      <w:r w:rsidRPr="00050269">
        <w:rPr>
          <w:lang w:val="es-ES_tradnl"/>
        </w:rPr>
        <w:t>Obtenemos el siguiente output:</w:t>
      </w:r>
    </w:p>
    <w:p w14:paraId="5C5D011B" w14:textId="7700450B" w:rsidR="00C2184D" w:rsidRPr="00050269" w:rsidRDefault="00C2184D" w:rsidP="00111611">
      <w:pPr>
        <w:rPr>
          <w:lang w:val="es-ES_tradnl"/>
        </w:rPr>
      </w:pPr>
    </w:p>
    <w:p w14:paraId="6065A7D6" w14:textId="0825F794" w:rsidR="00C2184D" w:rsidRPr="00050269" w:rsidRDefault="00C2184D" w:rsidP="00111611">
      <w:pPr>
        <w:rPr>
          <w:lang w:val="es-ES_tradnl"/>
        </w:rPr>
      </w:pPr>
      <w:r w:rsidRPr="00050269">
        <w:rPr>
          <w:noProof/>
          <w:lang w:val="es-ES_tradnl"/>
        </w:rPr>
        <w:drawing>
          <wp:inline distT="0" distB="0" distL="0" distR="0" wp14:anchorId="69C3BE61" wp14:editId="08F74CBD">
            <wp:extent cx="5943600" cy="1150620"/>
            <wp:effectExtent l="0" t="0" r="0" b="508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14"/>
                    <a:stretch>
                      <a:fillRect/>
                    </a:stretch>
                  </pic:blipFill>
                  <pic:spPr>
                    <a:xfrm>
                      <a:off x="0" y="0"/>
                      <a:ext cx="5943600" cy="1150620"/>
                    </a:xfrm>
                    <a:prstGeom prst="rect">
                      <a:avLst/>
                    </a:prstGeom>
                  </pic:spPr>
                </pic:pic>
              </a:graphicData>
            </a:graphic>
          </wp:inline>
        </w:drawing>
      </w:r>
    </w:p>
    <w:p w14:paraId="3397AF46" w14:textId="5D2BE758" w:rsidR="00120A69" w:rsidRPr="00050269" w:rsidRDefault="00120A69" w:rsidP="00111611">
      <w:pPr>
        <w:rPr>
          <w:lang w:val="es-ES_tradnl"/>
        </w:rPr>
      </w:pPr>
    </w:p>
    <w:p w14:paraId="78570FC7" w14:textId="0AFC5352" w:rsidR="00120A69" w:rsidRPr="00050269" w:rsidRDefault="00120A69" w:rsidP="00111611">
      <w:pPr>
        <w:rPr>
          <w:lang w:val="es-ES_tradnl"/>
        </w:rPr>
      </w:pPr>
      <w:r w:rsidRPr="00050269">
        <w:rPr>
          <w:lang w:val="es-ES_tradnl"/>
        </w:rPr>
        <w:lastRenderedPageBreak/>
        <w:t xml:space="preserve">2. </w:t>
      </w:r>
      <w:r w:rsidR="000F3A90" w:rsidRPr="00050269">
        <w:rPr>
          <w:lang w:val="es-ES_tradnl"/>
        </w:rPr>
        <w:t xml:space="preserve">Extraemos el valor óptimo de ancho de banda del modelo. La función </w:t>
      </w:r>
      <w:proofErr w:type="spellStart"/>
      <w:r w:rsidR="000F3A90" w:rsidRPr="00050269">
        <w:rPr>
          <w:b/>
          <w:bCs/>
          <w:lang w:val="es-ES_tradnl"/>
        </w:rPr>
        <w:t>best_params</w:t>
      </w:r>
      <w:proofErr w:type="spellEnd"/>
      <w:r w:rsidR="000F3A90" w:rsidRPr="00050269">
        <w:rPr>
          <w:b/>
          <w:bCs/>
          <w:lang w:val="es-ES_tradnl"/>
        </w:rPr>
        <w:t>_</w:t>
      </w:r>
      <w:r w:rsidR="000F3A90" w:rsidRPr="00050269">
        <w:rPr>
          <w:lang w:val="es-ES_tradnl"/>
        </w:rPr>
        <w:t xml:space="preserve"> extrae del modelo los parámetros de mejor rendimiento en la </w:t>
      </w:r>
      <w:r w:rsidR="00D749B4" w:rsidRPr="00050269">
        <w:rPr>
          <w:lang w:val="es-ES_tradnl"/>
        </w:rPr>
        <w:t>grilla</w:t>
      </w:r>
      <w:r w:rsidR="000F3A90" w:rsidRPr="00050269">
        <w:rPr>
          <w:lang w:val="es-ES_tradnl"/>
        </w:rPr>
        <w:t>.</w:t>
      </w:r>
    </w:p>
    <w:p w14:paraId="0D152864" w14:textId="7FBB2F42" w:rsidR="003655B0" w:rsidRPr="00050269" w:rsidRDefault="003655B0" w:rsidP="00111611">
      <w:pPr>
        <w:rPr>
          <w:lang w:val="es-ES_tradnl"/>
        </w:rPr>
      </w:pPr>
    </w:p>
    <w:p w14:paraId="4B10FA40" w14:textId="2DC297F5" w:rsidR="003655B0" w:rsidRPr="00050269" w:rsidRDefault="003655B0" w:rsidP="00111611">
      <w:pPr>
        <w:rPr>
          <w:lang w:val="es-ES_tradnl"/>
        </w:rPr>
      </w:pPr>
      <w:r w:rsidRPr="00050269">
        <w:rPr>
          <w:noProof/>
          <w:lang w:val="es-ES_tradnl"/>
        </w:rPr>
        <w:drawing>
          <wp:inline distT="0" distB="0" distL="0" distR="0" wp14:anchorId="5C23D610" wp14:editId="65D815A0">
            <wp:extent cx="4787900" cy="7239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a:stretch>
                      <a:fillRect/>
                    </a:stretch>
                  </pic:blipFill>
                  <pic:spPr>
                    <a:xfrm>
                      <a:off x="0" y="0"/>
                      <a:ext cx="4787900" cy="723900"/>
                    </a:xfrm>
                    <a:prstGeom prst="rect">
                      <a:avLst/>
                    </a:prstGeom>
                  </pic:spPr>
                </pic:pic>
              </a:graphicData>
            </a:graphic>
          </wp:inline>
        </w:drawing>
      </w:r>
    </w:p>
    <w:p w14:paraId="1D4C5D02" w14:textId="51B5AEFB" w:rsidR="003655B0" w:rsidRPr="00050269" w:rsidRDefault="003655B0" w:rsidP="00111611">
      <w:pPr>
        <w:rPr>
          <w:lang w:val="es-ES_tradnl"/>
        </w:rPr>
      </w:pPr>
    </w:p>
    <w:p w14:paraId="4206AC80" w14:textId="3EB5B604" w:rsidR="003655B0" w:rsidRPr="00050269" w:rsidRDefault="003655B0" w:rsidP="00111611">
      <w:pPr>
        <w:rPr>
          <w:lang w:val="es-ES_tradnl"/>
        </w:rPr>
      </w:pPr>
      <w:r w:rsidRPr="00050269">
        <w:rPr>
          <w:lang w:val="es-ES_tradnl"/>
        </w:rPr>
        <w:t xml:space="preserve">El valor de ancho de banda óptimo debe ser de aproximadamente 1,6. Podemos interpretar el valor de ancho de banda óptimo como el valor de ancho de banda que produce el máximo valor de </w:t>
      </w:r>
      <w:proofErr w:type="spellStart"/>
      <w:r w:rsidRPr="00050269">
        <w:rPr>
          <w:lang w:val="es-ES_tradnl"/>
        </w:rPr>
        <w:t>pseudo</w:t>
      </w:r>
      <w:proofErr w:type="spellEnd"/>
      <w:r w:rsidRPr="00050269">
        <w:rPr>
          <w:lang w:val="es-ES_tradnl"/>
        </w:rPr>
        <w:t>-log-verosimilitud. Debemos tener en cuenta que dependiendo de los valores incluidos en la grilla, el valor óptimo de ancho de banda puede cambiar.</w:t>
      </w:r>
    </w:p>
    <w:p w14:paraId="5C149AE2" w14:textId="1D86AB5E" w:rsidR="000E0F0E" w:rsidRPr="00050269" w:rsidRDefault="000E0F0E" w:rsidP="00111611">
      <w:pPr>
        <w:rPr>
          <w:lang w:val="es-ES_tradnl"/>
        </w:rPr>
      </w:pPr>
    </w:p>
    <w:p w14:paraId="5268F1C4" w14:textId="217E7A82" w:rsidR="000E0F0E" w:rsidRPr="00050269" w:rsidRDefault="000E0F0E" w:rsidP="00111611">
      <w:pPr>
        <w:rPr>
          <w:lang w:val="es-ES_tradnl"/>
        </w:rPr>
      </w:pPr>
      <w:r w:rsidRPr="00050269">
        <w:rPr>
          <w:lang w:val="es-ES_tradnl"/>
        </w:rPr>
        <w:t>3. Trazaremos el histograma de los datos de la muestra superpuestos por las densidades verdaderas y estimadas. En este caso, la densidad estimada será la densidad estimada óptima:</w:t>
      </w:r>
    </w:p>
    <w:p w14:paraId="0C2E92B0" w14:textId="71BE2C06" w:rsidR="00560608" w:rsidRPr="00050269" w:rsidRDefault="00560608" w:rsidP="00111611">
      <w:pPr>
        <w:rPr>
          <w:lang w:val="es-ES_tradnl"/>
        </w:rPr>
      </w:pPr>
    </w:p>
    <w:p w14:paraId="27ABC3F7" w14:textId="7EEC7E1A" w:rsidR="00560608" w:rsidRPr="00050269" w:rsidRDefault="00560608" w:rsidP="00560608">
      <w:pPr>
        <w:jc w:val="center"/>
        <w:rPr>
          <w:lang w:val="es-ES_tradnl"/>
        </w:rPr>
      </w:pPr>
      <w:r w:rsidRPr="00050269">
        <w:rPr>
          <w:noProof/>
          <w:lang w:val="es-ES_tradnl"/>
        </w:rPr>
        <w:drawing>
          <wp:inline distT="0" distB="0" distL="0" distR="0" wp14:anchorId="21F40F24" wp14:editId="2AF58B41">
            <wp:extent cx="5664200" cy="2590800"/>
            <wp:effectExtent l="0" t="0" r="0" b="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16"/>
                    <a:stretch>
                      <a:fillRect/>
                    </a:stretch>
                  </pic:blipFill>
                  <pic:spPr>
                    <a:xfrm>
                      <a:off x="0" y="0"/>
                      <a:ext cx="5664200" cy="2590800"/>
                    </a:xfrm>
                    <a:prstGeom prst="rect">
                      <a:avLst/>
                    </a:prstGeom>
                  </pic:spPr>
                </pic:pic>
              </a:graphicData>
            </a:graphic>
          </wp:inline>
        </w:drawing>
      </w:r>
    </w:p>
    <w:p w14:paraId="51AE9551" w14:textId="31A33797" w:rsidR="00141BA3" w:rsidRPr="00050269" w:rsidRDefault="00141BA3" w:rsidP="00560608">
      <w:pPr>
        <w:jc w:val="center"/>
        <w:rPr>
          <w:lang w:val="es-ES_tradnl"/>
        </w:rPr>
      </w:pPr>
    </w:p>
    <w:p w14:paraId="5D987CA9" w14:textId="3DF3534F" w:rsidR="00141BA3" w:rsidRPr="00050269" w:rsidRDefault="00141BA3" w:rsidP="00560608">
      <w:pPr>
        <w:jc w:val="center"/>
        <w:rPr>
          <w:lang w:val="es-ES_tradnl"/>
        </w:rPr>
      </w:pPr>
    </w:p>
    <w:p w14:paraId="3ACFD777" w14:textId="039067FD" w:rsidR="00141BA3" w:rsidRPr="00050269" w:rsidRDefault="00141BA3" w:rsidP="00141BA3">
      <w:pPr>
        <w:rPr>
          <w:lang w:val="es-ES_tradnl"/>
        </w:rPr>
      </w:pPr>
      <w:r w:rsidRPr="00050269">
        <w:rPr>
          <w:lang w:val="es-ES_tradnl"/>
        </w:rPr>
        <w:t>Obten</w:t>
      </w:r>
      <w:r w:rsidR="00C26E61">
        <w:rPr>
          <w:lang w:val="es-ES_tradnl"/>
        </w:rPr>
        <w:t>dr</w:t>
      </w:r>
      <w:r w:rsidRPr="00050269">
        <w:rPr>
          <w:lang w:val="es-ES_tradnl"/>
        </w:rPr>
        <w:t>emos el siguiente resultado:</w:t>
      </w:r>
    </w:p>
    <w:p w14:paraId="7DF8C095" w14:textId="4B01189A" w:rsidR="00141BA3" w:rsidRPr="00050269" w:rsidRDefault="00141BA3" w:rsidP="00141BA3">
      <w:pPr>
        <w:rPr>
          <w:lang w:val="es-ES_tradnl"/>
        </w:rPr>
      </w:pPr>
    </w:p>
    <w:p w14:paraId="0419AB2F" w14:textId="77D0188F" w:rsidR="00141BA3" w:rsidRPr="00050269" w:rsidRDefault="00141BA3" w:rsidP="00141BA3">
      <w:pPr>
        <w:rPr>
          <w:lang w:val="es-ES_tradnl"/>
        </w:rPr>
      </w:pPr>
      <w:r w:rsidRPr="00050269">
        <w:rPr>
          <w:noProof/>
          <w:lang w:val="es-ES_tradnl"/>
        </w:rPr>
        <w:lastRenderedPageBreak/>
        <w:drawing>
          <wp:inline distT="0" distB="0" distL="0" distR="0" wp14:anchorId="3CE8F96B" wp14:editId="7505BA7C">
            <wp:extent cx="5943600" cy="4114800"/>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7"/>
                    <a:stretch>
                      <a:fillRect/>
                    </a:stretch>
                  </pic:blipFill>
                  <pic:spPr>
                    <a:xfrm>
                      <a:off x="0" y="0"/>
                      <a:ext cx="5943600" cy="4114800"/>
                    </a:xfrm>
                    <a:prstGeom prst="rect">
                      <a:avLst/>
                    </a:prstGeom>
                  </pic:spPr>
                </pic:pic>
              </a:graphicData>
            </a:graphic>
          </wp:inline>
        </w:drawing>
      </w:r>
    </w:p>
    <w:p w14:paraId="054B2D59" w14:textId="2F05392A" w:rsidR="00141BA3" w:rsidRPr="00050269" w:rsidRDefault="00141BA3" w:rsidP="00141BA3">
      <w:pPr>
        <w:rPr>
          <w:lang w:val="es-ES_tradnl"/>
        </w:rPr>
      </w:pPr>
    </w:p>
    <w:p w14:paraId="766ED97F" w14:textId="159AC3CB" w:rsidR="00141BA3" w:rsidRPr="00050269" w:rsidRDefault="00141BA3" w:rsidP="00141BA3">
      <w:pPr>
        <w:rPr>
          <w:lang w:val="es-ES_tradnl"/>
        </w:rPr>
      </w:pPr>
    </w:p>
    <w:p w14:paraId="6D55F086" w14:textId="126201E0" w:rsidR="00141BA3" w:rsidRPr="00050269" w:rsidRDefault="00407C5A" w:rsidP="00141BA3">
      <w:pPr>
        <w:rPr>
          <w:lang w:val="es-ES_tradnl"/>
        </w:rPr>
      </w:pPr>
      <w:r w:rsidRPr="00050269">
        <w:rPr>
          <w:lang w:val="es-ES_tradnl"/>
        </w:rPr>
        <w:t>En este histograma, podemos ver cómo se superponen la densidad real y la  estimada óptima. La densidad estimada no está ni sobre ni insuficientemente ajustada en ningún grado perceptible y definitivamente captura los tres grupos. Podríamos decir que se ajusta mejor a la densidad real, pero esta es solo una densidad estimada generada por un modelo que está limitado por el conjunto de datos proporcionados.</w:t>
      </w:r>
    </w:p>
    <w:p w14:paraId="54EEB435" w14:textId="64843A2E" w:rsidR="00407C5A" w:rsidRPr="00050269" w:rsidRDefault="00407C5A" w:rsidP="00141BA3">
      <w:pPr>
        <w:rPr>
          <w:lang w:val="es-ES_tradnl"/>
        </w:rPr>
      </w:pPr>
    </w:p>
    <w:p w14:paraId="3FB8EA40" w14:textId="35B477E0" w:rsidR="00407C5A" w:rsidRPr="00050269" w:rsidRDefault="00F81800" w:rsidP="00141BA3">
      <w:pPr>
        <w:rPr>
          <w:lang w:val="es-ES_tradnl"/>
        </w:rPr>
      </w:pPr>
      <w:r w:rsidRPr="00050269">
        <w:rPr>
          <w:lang w:val="es-ES_tradnl"/>
        </w:rPr>
        <w:t>Continuemos</w:t>
      </w:r>
      <w:r w:rsidR="00D96DFA" w:rsidRPr="00050269">
        <w:rPr>
          <w:lang w:val="es-ES_tradnl"/>
        </w:rPr>
        <w:t xml:space="preserve"> entonces</w:t>
      </w:r>
      <w:r w:rsidRPr="00050269">
        <w:rPr>
          <w:lang w:val="es-ES_tradnl"/>
        </w:rPr>
        <w:t xml:space="preserve"> con la segunda pregunta: ¿qué es la función del kernel y qué papel juega?</w:t>
      </w:r>
    </w:p>
    <w:p w14:paraId="6CA90A45" w14:textId="2BFBDCCC" w:rsidR="00141BA3" w:rsidRPr="00050269" w:rsidRDefault="00141BA3" w:rsidP="00141BA3">
      <w:pPr>
        <w:rPr>
          <w:lang w:val="es-ES_tradnl"/>
        </w:rPr>
      </w:pPr>
    </w:p>
    <w:p w14:paraId="78524EF4" w14:textId="67679C3F" w:rsidR="00141BA3" w:rsidRPr="00050269" w:rsidRDefault="00141BA3" w:rsidP="00141BA3">
      <w:pPr>
        <w:rPr>
          <w:lang w:val="es-ES_tradnl"/>
        </w:rPr>
      </w:pPr>
    </w:p>
    <w:p w14:paraId="0CE20EDB" w14:textId="17315EFF" w:rsidR="00D96DFA" w:rsidRPr="00050269" w:rsidRDefault="00D96DFA" w:rsidP="00141BA3">
      <w:pPr>
        <w:rPr>
          <w:lang w:val="es-ES_tradnl"/>
        </w:rPr>
      </w:pPr>
      <w:r w:rsidRPr="00050269">
        <w:rPr>
          <w:lang w:val="es-ES_tradnl"/>
        </w:rPr>
        <w:t>FUNCION DE KERNEL</w:t>
      </w:r>
    </w:p>
    <w:p w14:paraId="5C160A91" w14:textId="54A043C7" w:rsidR="00D96DFA" w:rsidRPr="00050269" w:rsidRDefault="00D96DFA" w:rsidP="00141BA3">
      <w:pPr>
        <w:rPr>
          <w:lang w:val="es-ES_tradnl"/>
        </w:rPr>
      </w:pPr>
    </w:p>
    <w:p w14:paraId="235500BD" w14:textId="28887F2D" w:rsidR="00D96DFA" w:rsidRPr="00050269" w:rsidRDefault="00925D80" w:rsidP="00141BA3">
      <w:pPr>
        <w:rPr>
          <w:lang w:val="es-ES_tradnl"/>
        </w:rPr>
      </w:pPr>
      <w:r w:rsidRPr="00050269">
        <w:rPr>
          <w:lang w:val="es-ES_tradnl"/>
        </w:rPr>
        <w:t>El otro parámetro que queremos establecer es la función de kernel. El kernel es una función no negativa que controla la forma de la densidad. Al igual que los modelos temáticos, estamos trabajando en un entorno no negativo porque no tiene sentido tener verosimilitudes o probabilidades negativas. La función de kernel controla la forma de la densidad estimada, ponderando los puntos de forma sistemática. Esta metodología sistemática de ponderación es bastante simple</w:t>
      </w:r>
      <w:r w:rsidR="001A2D80" w:rsidRPr="00050269">
        <w:rPr>
          <w:lang w:val="es-ES_tradnl"/>
        </w:rPr>
        <w:t>.</w:t>
      </w:r>
      <w:r w:rsidRPr="00050269">
        <w:rPr>
          <w:lang w:val="es-ES_tradnl"/>
        </w:rPr>
        <w:t xml:space="preserve"> </w:t>
      </w:r>
      <w:r w:rsidR="001A2D80" w:rsidRPr="00050269">
        <w:rPr>
          <w:lang w:val="es-ES_tradnl"/>
        </w:rPr>
        <w:t>L</w:t>
      </w:r>
      <w:r w:rsidRPr="00050269">
        <w:rPr>
          <w:lang w:val="es-ES_tradnl"/>
        </w:rPr>
        <w:t xml:space="preserve">os </w:t>
      </w:r>
      <w:r w:rsidR="001A2D80" w:rsidRPr="00050269">
        <w:rPr>
          <w:lang w:val="es-ES_tradnl"/>
        </w:rPr>
        <w:t>valores</w:t>
      </w:r>
      <w:r w:rsidRPr="00050269">
        <w:rPr>
          <w:lang w:val="es-ES_tradnl"/>
        </w:rPr>
        <w:t xml:space="preserve"> de</w:t>
      </w:r>
      <w:r w:rsidR="001A2D80" w:rsidRPr="00050269">
        <w:rPr>
          <w:lang w:val="es-ES_tradnl"/>
        </w:rPr>
        <w:t xml:space="preserve"> los</w:t>
      </w:r>
      <w:r w:rsidRPr="00050269">
        <w:rPr>
          <w:lang w:val="es-ES_tradnl"/>
        </w:rPr>
        <w:t xml:space="preserve"> datos que están muy cerca de muchos otros </w:t>
      </w:r>
      <w:r w:rsidR="001A2D80" w:rsidRPr="00050269">
        <w:rPr>
          <w:lang w:val="es-ES_tradnl"/>
        </w:rPr>
        <w:t>valores</w:t>
      </w:r>
      <w:r w:rsidRPr="00050269">
        <w:rPr>
          <w:lang w:val="es-ES_tradnl"/>
        </w:rPr>
        <w:t xml:space="preserve"> de datos se ponderan </w:t>
      </w:r>
      <w:r w:rsidR="001A2D80" w:rsidRPr="00050269">
        <w:rPr>
          <w:lang w:val="es-ES_tradnl"/>
        </w:rPr>
        <w:t>hacia arriba</w:t>
      </w:r>
      <w:r w:rsidRPr="00050269">
        <w:rPr>
          <w:lang w:val="es-ES_tradnl"/>
        </w:rPr>
        <w:t xml:space="preserve">, mientras que los </w:t>
      </w:r>
      <w:r w:rsidR="001A2D80" w:rsidRPr="00050269">
        <w:rPr>
          <w:lang w:val="es-ES_tradnl"/>
        </w:rPr>
        <w:t>valores</w:t>
      </w:r>
      <w:r w:rsidRPr="00050269">
        <w:rPr>
          <w:lang w:val="es-ES_tradnl"/>
        </w:rPr>
        <w:t xml:space="preserve"> de</w:t>
      </w:r>
      <w:r w:rsidR="001A2D80" w:rsidRPr="00050269">
        <w:rPr>
          <w:lang w:val="es-ES_tradnl"/>
        </w:rPr>
        <w:t xml:space="preserve"> los</w:t>
      </w:r>
      <w:r w:rsidRPr="00050269">
        <w:rPr>
          <w:lang w:val="es-ES_tradnl"/>
        </w:rPr>
        <w:t xml:space="preserve"> datos que están solos o lejos de </w:t>
      </w:r>
      <w:r w:rsidRPr="00050269">
        <w:rPr>
          <w:lang w:val="es-ES_tradnl"/>
        </w:rPr>
        <w:lastRenderedPageBreak/>
        <w:t xml:space="preserve">otros </w:t>
      </w:r>
      <w:r w:rsidR="001A2D80" w:rsidRPr="00050269">
        <w:rPr>
          <w:lang w:val="es-ES_tradnl"/>
        </w:rPr>
        <w:t xml:space="preserve">valores </w:t>
      </w:r>
      <w:r w:rsidRPr="00050269">
        <w:rPr>
          <w:lang w:val="es-ES_tradnl"/>
        </w:rPr>
        <w:t xml:space="preserve">de datos se ponderan </w:t>
      </w:r>
      <w:r w:rsidR="001A2D80" w:rsidRPr="00050269">
        <w:rPr>
          <w:lang w:val="es-ES_tradnl"/>
        </w:rPr>
        <w:t>hacia</w:t>
      </w:r>
      <w:r w:rsidRPr="00050269">
        <w:rPr>
          <w:lang w:val="es-ES_tradnl"/>
        </w:rPr>
        <w:t xml:space="preserve"> </w:t>
      </w:r>
      <w:r w:rsidR="001A2D80" w:rsidRPr="00050269">
        <w:rPr>
          <w:lang w:val="es-ES_tradnl"/>
        </w:rPr>
        <w:t>a</w:t>
      </w:r>
      <w:r w:rsidRPr="00050269">
        <w:rPr>
          <w:lang w:val="es-ES_tradnl"/>
        </w:rPr>
        <w:t>baj</w:t>
      </w:r>
      <w:r w:rsidR="001A2D80" w:rsidRPr="00050269">
        <w:rPr>
          <w:lang w:val="es-ES_tradnl"/>
        </w:rPr>
        <w:t>o</w:t>
      </w:r>
      <w:r w:rsidRPr="00050269">
        <w:rPr>
          <w:lang w:val="es-ES_tradnl"/>
        </w:rPr>
        <w:t xml:space="preserve">. Los </w:t>
      </w:r>
      <w:r w:rsidR="001A2D80" w:rsidRPr="00050269">
        <w:rPr>
          <w:lang w:val="es-ES_tradnl"/>
        </w:rPr>
        <w:t>valores</w:t>
      </w:r>
      <w:r w:rsidRPr="00050269">
        <w:rPr>
          <w:lang w:val="es-ES_tradnl"/>
        </w:rPr>
        <w:t xml:space="preserve"> de datos ponderados </w:t>
      </w:r>
      <w:r w:rsidR="001A2D80" w:rsidRPr="00050269">
        <w:rPr>
          <w:lang w:val="es-ES_tradnl"/>
        </w:rPr>
        <w:t>hacia arriba</w:t>
      </w:r>
      <w:r w:rsidRPr="00050269">
        <w:rPr>
          <w:lang w:val="es-ES_tradnl"/>
        </w:rPr>
        <w:t xml:space="preserve"> corresponderán a puntos de mayor probabilidad en la densidad </w:t>
      </w:r>
      <w:r w:rsidR="001A2D80" w:rsidRPr="00050269">
        <w:rPr>
          <w:lang w:val="es-ES_tradnl"/>
        </w:rPr>
        <w:t xml:space="preserve">final </w:t>
      </w:r>
      <w:r w:rsidRPr="00050269">
        <w:rPr>
          <w:lang w:val="es-ES_tradnl"/>
        </w:rPr>
        <w:t>estimada.</w:t>
      </w:r>
    </w:p>
    <w:p w14:paraId="178396C6" w14:textId="2E3BF0F7" w:rsidR="00226BB7" w:rsidRPr="00050269" w:rsidRDefault="00226BB7" w:rsidP="00141BA3">
      <w:pPr>
        <w:rPr>
          <w:lang w:val="es-ES_tradnl"/>
        </w:rPr>
      </w:pPr>
    </w:p>
    <w:p w14:paraId="4C97EEB3" w14:textId="3979A156" w:rsidR="00226BB7" w:rsidRPr="00050269" w:rsidRDefault="00226BB7" w:rsidP="00141BA3">
      <w:pPr>
        <w:rPr>
          <w:lang w:val="es-ES_tradnl"/>
        </w:rPr>
      </w:pPr>
      <w:r w:rsidRPr="00050269">
        <w:rPr>
          <w:lang w:val="es-ES_tradnl"/>
        </w:rPr>
        <w:t xml:space="preserve">Podemos usar muchas funciones como </w:t>
      </w:r>
      <w:proofErr w:type="spellStart"/>
      <w:r w:rsidRPr="00050269">
        <w:rPr>
          <w:lang w:val="es-ES_tradnl"/>
        </w:rPr>
        <w:t>kernels</w:t>
      </w:r>
      <w:proofErr w:type="spellEnd"/>
      <w:r w:rsidRPr="00050269">
        <w:rPr>
          <w:lang w:val="es-ES_tradnl"/>
        </w:rPr>
        <w:t>, pero las seis opciones más frecuentes son Gau</w:t>
      </w:r>
      <w:r w:rsidR="00050269">
        <w:rPr>
          <w:lang w:val="es-ES_tradnl"/>
        </w:rPr>
        <w:t>s</w:t>
      </w:r>
      <w:r w:rsidRPr="00050269">
        <w:rPr>
          <w:lang w:val="es-ES_tradnl"/>
        </w:rPr>
        <w:t>sian</w:t>
      </w:r>
      <w:r w:rsidR="00050269">
        <w:rPr>
          <w:lang w:val="es-ES_tradnl"/>
        </w:rPr>
        <w:t>a</w:t>
      </w:r>
      <w:r w:rsidRPr="00050269">
        <w:rPr>
          <w:lang w:val="es-ES_tradnl"/>
        </w:rPr>
        <w:t xml:space="preserve">, </w:t>
      </w:r>
      <w:proofErr w:type="spellStart"/>
      <w:r w:rsidRPr="00050269">
        <w:rPr>
          <w:lang w:val="es-ES_tradnl"/>
        </w:rPr>
        <w:t>Tophat</w:t>
      </w:r>
      <w:proofErr w:type="spellEnd"/>
      <w:r w:rsidRPr="00050269">
        <w:rPr>
          <w:lang w:val="es-ES_tradnl"/>
        </w:rPr>
        <w:t xml:space="preserve">, </w:t>
      </w:r>
      <w:proofErr w:type="spellStart"/>
      <w:r w:rsidRPr="00050269">
        <w:rPr>
          <w:lang w:val="es-ES_tradnl"/>
        </w:rPr>
        <w:t>Epanechnikov</w:t>
      </w:r>
      <w:proofErr w:type="spellEnd"/>
      <w:r w:rsidRPr="00050269">
        <w:rPr>
          <w:lang w:val="es-ES_tradnl"/>
        </w:rPr>
        <w:t>, Exponen</w:t>
      </w:r>
      <w:r w:rsidR="00050269">
        <w:rPr>
          <w:lang w:val="es-ES_tradnl"/>
        </w:rPr>
        <w:t>c</w:t>
      </w:r>
      <w:r w:rsidRPr="00050269">
        <w:rPr>
          <w:lang w:val="es-ES_tradnl"/>
        </w:rPr>
        <w:t>ial, Linea</w:t>
      </w:r>
      <w:r w:rsidR="00050269">
        <w:rPr>
          <w:lang w:val="es-ES_tradnl"/>
        </w:rPr>
        <w:t>l</w:t>
      </w:r>
      <w:r w:rsidRPr="00050269">
        <w:rPr>
          <w:lang w:val="es-ES_tradnl"/>
        </w:rPr>
        <w:t xml:space="preserve"> y Cos</w:t>
      </w:r>
      <w:r w:rsidR="00F8537F">
        <w:rPr>
          <w:lang w:val="es-ES_tradnl"/>
        </w:rPr>
        <w:t>e</w:t>
      </w:r>
      <w:r w:rsidRPr="00050269">
        <w:rPr>
          <w:lang w:val="es-ES_tradnl"/>
        </w:rPr>
        <w:t>n</w:t>
      </w:r>
      <w:r w:rsidR="00F8537F">
        <w:rPr>
          <w:lang w:val="es-ES_tradnl"/>
        </w:rPr>
        <w:t>o</w:t>
      </w:r>
      <w:r w:rsidRPr="00050269">
        <w:rPr>
          <w:lang w:val="es-ES_tradnl"/>
        </w:rPr>
        <w:t xml:space="preserve">. Cada una de estas funciones representa una forma distribucional única. Tengamos en cuenta que en cada una de las fórmulas, el parámetro </w:t>
      </w:r>
      <w:r w:rsidRPr="00050269">
        <w:rPr>
          <w:i/>
          <w:iCs/>
          <w:lang w:val="es-ES_tradnl"/>
        </w:rPr>
        <w:t>h</w:t>
      </w:r>
      <w:r w:rsidRPr="00050269">
        <w:rPr>
          <w:lang w:val="es-ES_tradnl"/>
        </w:rPr>
        <w:t>, representa el valor del ancho de banda:</w:t>
      </w:r>
    </w:p>
    <w:p w14:paraId="2F661301" w14:textId="79F3C927" w:rsidR="0074541E" w:rsidRPr="00050269" w:rsidRDefault="0074541E" w:rsidP="00141BA3">
      <w:pPr>
        <w:rPr>
          <w:lang w:val="es-ES_tradnl"/>
        </w:rPr>
      </w:pPr>
    </w:p>
    <w:p w14:paraId="1878DB6D" w14:textId="0FC61F41" w:rsidR="0074541E" w:rsidRPr="00050269" w:rsidRDefault="0074541E" w:rsidP="00141BA3">
      <w:pPr>
        <w:rPr>
          <w:lang w:val="es-ES_tradnl"/>
        </w:rPr>
      </w:pPr>
      <w:r w:rsidRPr="00050269">
        <w:rPr>
          <w:lang w:val="es-ES_tradnl"/>
        </w:rPr>
        <w:t>Gaussian</w:t>
      </w:r>
      <w:r w:rsidR="00050269">
        <w:rPr>
          <w:lang w:val="es-ES_tradnl"/>
        </w:rPr>
        <w:t>a</w:t>
      </w:r>
      <w:r w:rsidRPr="00050269">
        <w:rPr>
          <w:lang w:val="es-ES_tradnl"/>
        </w:rPr>
        <w:t>: cada observación tiene un peso en forma de campana</w:t>
      </w:r>
      <w:r w:rsidR="005F1258" w:rsidRPr="00050269">
        <w:rPr>
          <w:lang w:val="es-ES_tradnl"/>
        </w:rPr>
        <w:t>:</w:t>
      </w:r>
    </w:p>
    <w:p w14:paraId="76000718" w14:textId="7A1D1D19" w:rsidR="0074541E" w:rsidRPr="00050269" w:rsidRDefault="0074541E" w:rsidP="00141BA3">
      <w:pPr>
        <w:rPr>
          <w:lang w:val="es-ES_tradnl"/>
        </w:rPr>
      </w:pPr>
    </w:p>
    <w:p w14:paraId="043F5ECF" w14:textId="4C6463F5" w:rsidR="0074541E" w:rsidRPr="00050269" w:rsidRDefault="0074541E" w:rsidP="00141BA3">
      <w:pPr>
        <w:rPr>
          <w:rFonts w:eastAsiaTheme="minorEastAsia"/>
          <w:lang w:val="es-ES_tradnl"/>
        </w:rPr>
      </w:pPr>
      <m:oMathPara>
        <m:oMath>
          <m:r>
            <w:rPr>
              <w:rFonts w:ascii="Cambria Math" w:hAnsi="Cambria Math"/>
              <w:lang w:val="es-ES_tradnl"/>
            </w:rPr>
            <m:t xml:space="preserve">K </m:t>
          </m:r>
          <m:d>
            <m:dPr>
              <m:ctrlPr>
                <w:rPr>
                  <w:rFonts w:ascii="Cambria Math" w:hAnsi="Cambria Math"/>
                  <w:i/>
                  <w:lang w:val="es-ES_tradnl"/>
                </w:rPr>
              </m:ctrlPr>
            </m:dPr>
            <m:e>
              <m:r>
                <w:rPr>
                  <w:rFonts w:ascii="Cambria Math" w:hAnsi="Cambria Math"/>
                  <w:lang w:val="es-ES_tradnl"/>
                </w:rPr>
                <m:t>x;h</m:t>
              </m:r>
            </m:e>
          </m:d>
          <m:r>
            <w:rPr>
              <w:rFonts w:ascii="Cambria Math" w:hAnsi="Cambria Math"/>
              <w:lang w:val="es-ES_tradnl"/>
            </w:rPr>
            <m:t>∝</m:t>
          </m:r>
          <m:func>
            <m:funcPr>
              <m:ctrlPr>
                <w:rPr>
                  <w:rFonts w:ascii="Cambria Math" w:hAnsi="Cambria Math"/>
                  <w:i/>
                  <w:lang w:val="es-ES_tradnl"/>
                </w:rPr>
              </m:ctrlPr>
            </m:funcPr>
            <m:fName>
              <m:r>
                <m:rPr>
                  <m:sty m:val="p"/>
                </m:rPr>
                <w:rPr>
                  <w:rFonts w:ascii="Cambria Math" w:hAnsi="Cambria Math"/>
                  <w:lang w:val="es-ES_tradnl"/>
                </w:rPr>
                <m:t>exp</m:t>
              </m:r>
            </m:fName>
            <m:e>
              <m:r>
                <w:rPr>
                  <w:rFonts w:ascii="Cambria Math" w:hAnsi="Cambria Math"/>
                  <w:lang w:val="es-ES_tradnl"/>
                </w:rPr>
                <m:t xml:space="preserve">- </m:t>
              </m:r>
              <m:d>
                <m:dPr>
                  <m:ctrlPr>
                    <w:rPr>
                      <w:rFonts w:ascii="Cambria Math" w:hAnsi="Cambria Math"/>
                      <w:i/>
                      <w:lang w:val="es-ES_tradnl"/>
                    </w:rPr>
                  </m:ctrlPr>
                </m:dPr>
                <m:e>
                  <m:f>
                    <m:fPr>
                      <m:ctrlPr>
                        <w:rPr>
                          <w:rFonts w:ascii="Cambria Math" w:hAnsi="Cambria Math"/>
                          <w:i/>
                          <w:lang w:val="es-ES_tradnl"/>
                        </w:rPr>
                      </m:ctrlPr>
                    </m:fPr>
                    <m:num>
                      <m:sSup>
                        <m:sSupPr>
                          <m:ctrlPr>
                            <w:rPr>
                              <w:rFonts w:ascii="Cambria Math" w:hAnsi="Cambria Math"/>
                              <w:i/>
                              <w:lang w:val="es-ES_tradnl"/>
                            </w:rPr>
                          </m:ctrlPr>
                        </m:sSupPr>
                        <m:e>
                          <m:r>
                            <w:rPr>
                              <w:rFonts w:ascii="Cambria Math" w:hAnsi="Cambria Math"/>
                              <w:lang w:val="es-ES_tradnl"/>
                            </w:rPr>
                            <m:t>x</m:t>
                          </m:r>
                        </m:e>
                        <m:sup>
                          <m:r>
                            <w:rPr>
                              <w:rFonts w:ascii="Cambria Math" w:hAnsi="Cambria Math"/>
                              <w:lang w:val="es-ES_tradnl"/>
                            </w:rPr>
                            <m:t>2</m:t>
                          </m:r>
                        </m:sup>
                      </m:sSup>
                    </m:num>
                    <m:den>
                      <m:r>
                        <w:rPr>
                          <w:rFonts w:ascii="Cambria Math" w:hAnsi="Cambria Math"/>
                          <w:lang w:val="es-ES_tradnl"/>
                        </w:rPr>
                        <m:t>2</m:t>
                      </m:r>
                      <m:sSup>
                        <m:sSupPr>
                          <m:ctrlPr>
                            <w:rPr>
                              <w:rFonts w:ascii="Cambria Math" w:hAnsi="Cambria Math"/>
                              <w:i/>
                              <w:lang w:val="es-ES_tradnl"/>
                            </w:rPr>
                          </m:ctrlPr>
                        </m:sSupPr>
                        <m:e>
                          <m:r>
                            <w:rPr>
                              <w:rFonts w:ascii="Cambria Math" w:hAnsi="Cambria Math"/>
                              <w:lang w:val="es-ES_tradnl"/>
                            </w:rPr>
                            <m:t>h</m:t>
                          </m:r>
                        </m:e>
                        <m:sup>
                          <m:r>
                            <w:rPr>
                              <w:rFonts w:ascii="Cambria Math" w:hAnsi="Cambria Math"/>
                              <w:lang w:val="es-ES_tradnl"/>
                            </w:rPr>
                            <m:t>2</m:t>
                          </m:r>
                        </m:sup>
                      </m:sSup>
                    </m:den>
                  </m:f>
                </m:e>
              </m:d>
            </m:e>
          </m:func>
          <m:r>
            <w:rPr>
              <w:rFonts w:ascii="Cambria Math" w:hAnsi="Cambria Math"/>
              <w:lang w:val="es-ES_tradnl"/>
            </w:rPr>
            <m:t xml:space="preserve"> </m:t>
          </m:r>
        </m:oMath>
      </m:oMathPara>
    </w:p>
    <w:p w14:paraId="0FF85006" w14:textId="2081B7C0" w:rsidR="005F1258" w:rsidRPr="00050269" w:rsidRDefault="005F1258" w:rsidP="00141BA3">
      <w:pPr>
        <w:rPr>
          <w:rFonts w:eastAsiaTheme="minorEastAsia"/>
          <w:lang w:val="es-ES_tradnl"/>
        </w:rPr>
      </w:pPr>
    </w:p>
    <w:p w14:paraId="2B730E3B" w14:textId="1605EE4A" w:rsidR="005F1258" w:rsidRPr="00050269" w:rsidRDefault="005F1258" w:rsidP="00141BA3">
      <w:pPr>
        <w:rPr>
          <w:rFonts w:eastAsiaTheme="minorEastAsia"/>
          <w:lang w:val="es-ES_tradnl"/>
        </w:rPr>
      </w:pPr>
      <w:proofErr w:type="spellStart"/>
      <w:r w:rsidRPr="00050269">
        <w:rPr>
          <w:rFonts w:eastAsiaTheme="minorEastAsia"/>
          <w:lang w:val="es-ES_tradnl"/>
        </w:rPr>
        <w:t>Tophat</w:t>
      </w:r>
      <w:proofErr w:type="spellEnd"/>
      <w:r w:rsidRPr="00050269">
        <w:rPr>
          <w:rFonts w:eastAsiaTheme="minorEastAsia"/>
          <w:lang w:val="es-ES_tradnl"/>
        </w:rPr>
        <w:t>: Cada observación tiene un peso de forma rectangular:</w:t>
      </w:r>
    </w:p>
    <w:p w14:paraId="7C9352F0" w14:textId="3AE1BB06" w:rsidR="005F1258" w:rsidRPr="00050269" w:rsidRDefault="005F1258" w:rsidP="00141BA3">
      <w:pPr>
        <w:rPr>
          <w:rFonts w:eastAsiaTheme="minorEastAsia"/>
          <w:lang w:val="es-ES_tradnl"/>
        </w:rPr>
      </w:pPr>
    </w:p>
    <w:p w14:paraId="00D09626" w14:textId="46E0405F" w:rsidR="005F1258" w:rsidRPr="00050269" w:rsidRDefault="005F1258" w:rsidP="00141BA3">
      <w:pPr>
        <w:rPr>
          <w:rFonts w:eastAsiaTheme="minorEastAsia"/>
          <w:lang w:val="es-ES_tradnl"/>
        </w:rPr>
      </w:pPr>
      <m:oMathPara>
        <m:oMath>
          <m:r>
            <w:rPr>
              <w:rFonts w:ascii="Cambria Math" w:hAnsi="Cambria Math"/>
              <w:lang w:val="es-ES_tradnl"/>
            </w:rPr>
            <m:t xml:space="preserve">K </m:t>
          </m:r>
          <m:d>
            <m:dPr>
              <m:ctrlPr>
                <w:rPr>
                  <w:rFonts w:ascii="Cambria Math" w:hAnsi="Cambria Math"/>
                  <w:i/>
                  <w:lang w:val="es-ES_tradnl"/>
                </w:rPr>
              </m:ctrlPr>
            </m:dPr>
            <m:e>
              <m:r>
                <w:rPr>
                  <w:rFonts w:ascii="Cambria Math" w:hAnsi="Cambria Math"/>
                  <w:lang w:val="es-ES_tradnl"/>
                </w:rPr>
                <m:t>x;h</m:t>
              </m:r>
            </m:e>
          </m:d>
          <m:r>
            <w:rPr>
              <w:rFonts w:ascii="Cambria Math" w:hAnsi="Cambria Math"/>
              <w:lang w:val="es-ES_tradnl"/>
            </w:rPr>
            <m:t>∝</m:t>
          </m:r>
          <m:d>
            <m:dPr>
              <m:begChr m:val="{"/>
              <m:endChr m:val="}"/>
              <m:ctrlPr>
                <w:rPr>
                  <w:rFonts w:ascii="Cambria Math" w:hAnsi="Cambria Math"/>
                  <w:i/>
                  <w:lang w:val="es-ES_tradnl"/>
                </w:rPr>
              </m:ctrlPr>
            </m:dPr>
            <m:e>
              <m:m>
                <m:mPr>
                  <m:mcs>
                    <m:mc>
                      <m:mcPr>
                        <m:count m:val="1"/>
                        <m:mcJc m:val="center"/>
                      </m:mcPr>
                    </m:mc>
                  </m:mcs>
                  <m:ctrlPr>
                    <w:rPr>
                      <w:rFonts w:ascii="Cambria Math" w:hAnsi="Cambria Math"/>
                      <w:i/>
                      <w:lang w:val="es-ES_tradnl"/>
                    </w:rPr>
                  </m:ctrlPr>
                </m:mPr>
                <m:mr>
                  <m:e>
                    <m:r>
                      <w:rPr>
                        <w:rFonts w:ascii="Cambria Math" w:hAnsi="Cambria Math"/>
                        <w:lang w:val="es-ES_tradnl"/>
                      </w:rPr>
                      <m:t xml:space="preserve">0 if </m:t>
                    </m:r>
                    <m:d>
                      <m:dPr>
                        <m:begChr m:val="|"/>
                        <m:endChr m:val="|"/>
                        <m:ctrlPr>
                          <w:rPr>
                            <w:rFonts w:ascii="Cambria Math" w:hAnsi="Cambria Math"/>
                            <w:i/>
                            <w:lang w:val="es-ES_tradnl"/>
                          </w:rPr>
                        </m:ctrlPr>
                      </m:dPr>
                      <m:e>
                        <m:r>
                          <w:rPr>
                            <w:rFonts w:ascii="Cambria Math" w:hAnsi="Cambria Math"/>
                            <w:lang w:val="es-ES_tradnl"/>
                          </w:rPr>
                          <m:t>x</m:t>
                        </m:r>
                      </m:e>
                    </m:d>
                    <m:r>
                      <w:rPr>
                        <w:rFonts w:ascii="Cambria Math" w:hAnsi="Cambria Math"/>
                        <w:lang w:val="es-ES_tradnl"/>
                      </w:rPr>
                      <m:t>≥h</m:t>
                    </m:r>
                  </m:e>
                </m:mr>
                <m:mr>
                  <m:e>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2</m:t>
                        </m:r>
                        <m:r>
                          <w:rPr>
                            <w:rFonts w:ascii="Cambria Math" w:hAnsi="Cambria Math"/>
                            <w:lang w:val="es-ES_tradnl"/>
                          </w:rPr>
                          <m:t>h</m:t>
                        </m:r>
                      </m:den>
                    </m:f>
                    <m:r>
                      <w:rPr>
                        <w:rFonts w:ascii="Cambria Math" w:hAnsi="Cambria Math"/>
                        <w:lang w:val="es-ES_tradnl"/>
                      </w:rPr>
                      <m:t xml:space="preserve"> if </m:t>
                    </m:r>
                    <m:d>
                      <m:dPr>
                        <m:begChr m:val="|"/>
                        <m:endChr m:val="|"/>
                        <m:ctrlPr>
                          <w:rPr>
                            <w:rFonts w:ascii="Cambria Math" w:hAnsi="Cambria Math"/>
                            <w:i/>
                            <w:lang w:val="es-ES_tradnl"/>
                          </w:rPr>
                        </m:ctrlPr>
                      </m:dPr>
                      <m:e>
                        <m:r>
                          <w:rPr>
                            <w:rFonts w:ascii="Cambria Math" w:hAnsi="Cambria Math"/>
                            <w:lang w:val="es-ES_tradnl"/>
                          </w:rPr>
                          <m:t>x</m:t>
                        </m:r>
                      </m:e>
                    </m:d>
                    <m:r>
                      <w:rPr>
                        <w:rFonts w:ascii="Cambria Math" w:hAnsi="Cambria Math"/>
                        <w:lang w:val="es-ES_tradnl"/>
                      </w:rPr>
                      <m:t>&lt;h</m:t>
                    </m:r>
                  </m:e>
                </m:mr>
              </m:m>
            </m:e>
          </m:d>
          <m:r>
            <w:rPr>
              <w:rFonts w:ascii="Cambria Math" w:hAnsi="Cambria Math"/>
              <w:lang w:val="es-ES_tradnl"/>
            </w:rPr>
            <m:t xml:space="preserve"> </m:t>
          </m:r>
        </m:oMath>
      </m:oMathPara>
    </w:p>
    <w:p w14:paraId="0B24311A" w14:textId="067C713D" w:rsidR="00857B7D" w:rsidRPr="00050269" w:rsidRDefault="00857B7D" w:rsidP="00141BA3">
      <w:pPr>
        <w:rPr>
          <w:rFonts w:eastAsiaTheme="minorEastAsia"/>
          <w:lang w:val="es-ES_tradnl"/>
        </w:rPr>
      </w:pPr>
    </w:p>
    <w:p w14:paraId="42A9F880" w14:textId="2F2C5A1F" w:rsidR="00857B7D" w:rsidRPr="00050269" w:rsidRDefault="00857B7D" w:rsidP="00141BA3">
      <w:pPr>
        <w:rPr>
          <w:rFonts w:eastAsiaTheme="minorEastAsia"/>
          <w:lang w:val="es-ES_tradnl"/>
        </w:rPr>
      </w:pPr>
      <w:proofErr w:type="spellStart"/>
      <w:r w:rsidRPr="00050269">
        <w:rPr>
          <w:rFonts w:eastAsiaTheme="minorEastAsia"/>
          <w:lang w:val="es-ES_tradnl"/>
        </w:rPr>
        <w:t>Epanechnikov</w:t>
      </w:r>
      <w:proofErr w:type="spellEnd"/>
      <w:r w:rsidRPr="00050269">
        <w:rPr>
          <w:rFonts w:eastAsiaTheme="minorEastAsia"/>
          <w:lang w:val="es-ES_tradnl"/>
        </w:rPr>
        <w:t>: Cada observación tiene un peso en forma de montículo:</w:t>
      </w:r>
    </w:p>
    <w:p w14:paraId="6CE65CB6" w14:textId="77777777" w:rsidR="00857B7D" w:rsidRPr="00050269" w:rsidRDefault="00857B7D" w:rsidP="00141BA3">
      <w:pPr>
        <w:rPr>
          <w:rFonts w:eastAsiaTheme="minorEastAsia"/>
          <w:lang w:val="es-ES_tradnl"/>
        </w:rPr>
      </w:pPr>
    </w:p>
    <w:p w14:paraId="02E9BA8F" w14:textId="30F31A4C" w:rsidR="005F1258" w:rsidRPr="00050269" w:rsidRDefault="004558E1" w:rsidP="00141BA3">
      <w:pPr>
        <w:rPr>
          <w:rFonts w:eastAsiaTheme="minorEastAsia"/>
          <w:lang w:val="es-ES_tradnl"/>
        </w:rPr>
      </w:pPr>
      <m:oMathPara>
        <m:oMath>
          <m:r>
            <w:rPr>
              <w:rFonts w:ascii="Cambria Math" w:eastAsiaTheme="minorEastAsia" w:hAnsi="Cambria Math"/>
              <w:lang w:val="es-ES_tradnl"/>
            </w:rPr>
            <m:t xml:space="preserve">K </m:t>
          </m:r>
          <m:d>
            <m:dPr>
              <m:ctrlPr>
                <w:rPr>
                  <w:rFonts w:ascii="Cambria Math" w:eastAsiaTheme="minorEastAsia" w:hAnsi="Cambria Math"/>
                  <w:i/>
                  <w:lang w:val="es-ES_tradnl"/>
                </w:rPr>
              </m:ctrlPr>
            </m:dPr>
            <m:e>
              <m:r>
                <w:rPr>
                  <w:rFonts w:ascii="Cambria Math" w:eastAsiaTheme="minorEastAsia" w:hAnsi="Cambria Math"/>
                  <w:lang w:val="es-ES_tradnl"/>
                </w:rPr>
                <m:t>x;h</m:t>
              </m:r>
            </m:e>
          </m:d>
          <m:r>
            <w:rPr>
              <w:rFonts w:ascii="Cambria Math" w:hAnsi="Cambria Math"/>
              <w:lang w:val="es-ES_tradnl"/>
            </w:rPr>
            <m:t>∝</m:t>
          </m:r>
          <m:r>
            <w:rPr>
              <w:rFonts w:ascii="Cambria Math" w:eastAsiaTheme="minorEastAsia" w:hAnsi="Cambria Math"/>
              <w:lang w:val="es-ES_tradnl"/>
            </w:rPr>
            <m:t xml:space="preserve"> 1-</m:t>
          </m:r>
          <m:f>
            <m:fPr>
              <m:ctrlPr>
                <w:rPr>
                  <w:rFonts w:ascii="Cambria Math" w:eastAsiaTheme="minorEastAsia" w:hAnsi="Cambria Math"/>
                  <w:i/>
                  <w:lang w:val="es-ES_tradnl"/>
                </w:rPr>
              </m:ctrlPr>
            </m:fPr>
            <m:num>
              <m:sSup>
                <m:sSupPr>
                  <m:ctrlPr>
                    <w:rPr>
                      <w:rFonts w:ascii="Cambria Math" w:eastAsiaTheme="minorEastAsia" w:hAnsi="Cambria Math"/>
                      <w:i/>
                      <w:lang w:val="es-ES_tradnl"/>
                    </w:rPr>
                  </m:ctrlPr>
                </m:sSupPr>
                <m:e>
                  <m:r>
                    <w:rPr>
                      <w:rFonts w:ascii="Cambria Math" w:eastAsiaTheme="minorEastAsia" w:hAnsi="Cambria Math"/>
                      <w:lang w:val="es-ES_tradnl"/>
                    </w:rPr>
                    <m:t>x</m:t>
                  </m:r>
                </m:e>
                <m:sup>
                  <m:r>
                    <w:rPr>
                      <w:rFonts w:ascii="Cambria Math" w:eastAsiaTheme="minorEastAsia" w:hAnsi="Cambria Math"/>
                      <w:lang w:val="es-ES_tradnl"/>
                    </w:rPr>
                    <m:t>2</m:t>
                  </m:r>
                </m:sup>
              </m:sSup>
            </m:num>
            <m:den>
              <m:sSup>
                <m:sSupPr>
                  <m:ctrlPr>
                    <w:rPr>
                      <w:rFonts w:ascii="Cambria Math" w:eastAsiaTheme="minorEastAsia" w:hAnsi="Cambria Math"/>
                      <w:i/>
                      <w:lang w:val="es-ES_tradnl"/>
                    </w:rPr>
                  </m:ctrlPr>
                </m:sSupPr>
                <m:e>
                  <m:r>
                    <w:rPr>
                      <w:rFonts w:ascii="Cambria Math" w:eastAsiaTheme="minorEastAsia" w:hAnsi="Cambria Math"/>
                      <w:lang w:val="es-ES_tradnl"/>
                    </w:rPr>
                    <m:t>h</m:t>
                  </m:r>
                </m:e>
                <m:sup>
                  <m:r>
                    <w:rPr>
                      <w:rFonts w:ascii="Cambria Math" w:eastAsiaTheme="minorEastAsia" w:hAnsi="Cambria Math"/>
                      <w:lang w:val="es-ES_tradnl"/>
                    </w:rPr>
                    <m:t>2</m:t>
                  </m:r>
                </m:sup>
              </m:sSup>
            </m:den>
          </m:f>
        </m:oMath>
      </m:oMathPara>
    </w:p>
    <w:p w14:paraId="5FFCC0D1" w14:textId="7E7E09E2" w:rsidR="004558E1" w:rsidRPr="00050269" w:rsidRDefault="004558E1" w:rsidP="00141BA3">
      <w:pPr>
        <w:rPr>
          <w:rFonts w:eastAsiaTheme="minorEastAsia"/>
          <w:lang w:val="es-ES_tradnl"/>
        </w:rPr>
      </w:pPr>
    </w:p>
    <w:p w14:paraId="444E1BE3" w14:textId="0ADCD952" w:rsidR="004558E1" w:rsidRPr="00050269" w:rsidRDefault="002D1D29" w:rsidP="00141BA3">
      <w:pPr>
        <w:rPr>
          <w:rFonts w:eastAsiaTheme="minorEastAsia"/>
          <w:lang w:val="es-ES_tradnl"/>
        </w:rPr>
      </w:pPr>
      <w:r w:rsidRPr="00050269">
        <w:rPr>
          <w:rFonts w:eastAsiaTheme="minorEastAsia"/>
          <w:lang w:val="es-ES_tradnl"/>
        </w:rPr>
        <w:t>Exponencial: Cada observación tiene un peso de forma triangular. Los lados del triangulo son cóncavos:</w:t>
      </w:r>
    </w:p>
    <w:p w14:paraId="2657E19A" w14:textId="47E6555F" w:rsidR="005F1258" w:rsidRPr="00050269" w:rsidRDefault="005F1258" w:rsidP="00141BA3">
      <w:pPr>
        <w:rPr>
          <w:rFonts w:eastAsiaTheme="minorEastAsia"/>
          <w:lang w:val="es-ES_tradnl"/>
        </w:rPr>
      </w:pPr>
    </w:p>
    <w:p w14:paraId="438B74ED" w14:textId="5AE64DA1" w:rsidR="005F1258" w:rsidRPr="00050269" w:rsidRDefault="00AE0A41" w:rsidP="00141BA3">
      <w:pPr>
        <w:rPr>
          <w:rFonts w:eastAsiaTheme="minorEastAsia"/>
          <w:lang w:val="es-ES_tradnl"/>
        </w:rPr>
      </w:pPr>
      <m:oMathPara>
        <m:oMath>
          <m:r>
            <w:rPr>
              <w:rFonts w:ascii="Cambria Math" w:hAnsi="Cambria Math"/>
              <w:lang w:val="es-ES_tradnl"/>
            </w:rPr>
            <m:t xml:space="preserve">K </m:t>
          </m:r>
          <m:d>
            <m:dPr>
              <m:ctrlPr>
                <w:rPr>
                  <w:rFonts w:ascii="Cambria Math" w:hAnsi="Cambria Math"/>
                  <w:i/>
                  <w:lang w:val="es-ES_tradnl"/>
                </w:rPr>
              </m:ctrlPr>
            </m:dPr>
            <m:e>
              <m:r>
                <w:rPr>
                  <w:rFonts w:ascii="Cambria Math" w:hAnsi="Cambria Math"/>
                  <w:lang w:val="es-ES_tradnl"/>
                </w:rPr>
                <m:t>x;h</m:t>
              </m:r>
            </m:e>
          </m:d>
          <m:r>
            <w:rPr>
              <w:rFonts w:ascii="Cambria Math" w:hAnsi="Cambria Math"/>
              <w:lang w:val="es-ES_tradnl"/>
            </w:rPr>
            <m:t>∝</m:t>
          </m:r>
          <m:func>
            <m:funcPr>
              <m:ctrlPr>
                <w:rPr>
                  <w:rFonts w:ascii="Cambria Math" w:hAnsi="Cambria Math"/>
                  <w:i/>
                  <w:lang w:val="es-ES_tradnl"/>
                </w:rPr>
              </m:ctrlPr>
            </m:funcPr>
            <m:fName>
              <m:r>
                <m:rPr>
                  <m:sty m:val="p"/>
                </m:rPr>
                <w:rPr>
                  <w:rFonts w:ascii="Cambria Math" w:hAnsi="Cambria Math"/>
                  <w:lang w:val="es-ES_tradnl"/>
                </w:rPr>
                <m:t>exp</m:t>
              </m:r>
            </m:fName>
            <m:e>
              <m:d>
                <m:dPr>
                  <m:ctrlPr>
                    <w:rPr>
                      <w:rFonts w:ascii="Cambria Math" w:hAnsi="Cambria Math"/>
                      <w:i/>
                      <w:lang w:val="es-ES_tradnl"/>
                    </w:rPr>
                  </m:ctrlPr>
                </m:dPr>
                <m:e>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|h|</m:t>
                      </m:r>
                    </m:num>
                    <m:den>
                      <m:r>
                        <w:rPr>
                          <w:rFonts w:ascii="Cambria Math" w:hAnsi="Cambria Math"/>
                          <w:lang w:val="es-ES_tradnl"/>
                        </w:rPr>
                        <m:t>h</m:t>
                      </m:r>
                    </m:den>
                  </m:f>
                </m:e>
              </m:d>
            </m:e>
          </m:func>
        </m:oMath>
      </m:oMathPara>
    </w:p>
    <w:p w14:paraId="1D630D7B" w14:textId="5141C3B3" w:rsidR="005F1258" w:rsidRPr="00050269" w:rsidRDefault="005F1258" w:rsidP="00141BA3">
      <w:pPr>
        <w:rPr>
          <w:rFonts w:eastAsiaTheme="minorEastAsia"/>
          <w:lang w:val="es-ES_tradnl"/>
        </w:rPr>
      </w:pPr>
    </w:p>
    <w:p w14:paraId="2559018A" w14:textId="77777777" w:rsidR="00050269" w:rsidRPr="00050269" w:rsidRDefault="00050269" w:rsidP="00141BA3">
      <w:pPr>
        <w:rPr>
          <w:rFonts w:eastAsiaTheme="minorEastAsia"/>
          <w:lang w:val="es-ES_tradnl"/>
        </w:rPr>
      </w:pPr>
    </w:p>
    <w:p w14:paraId="62FD9A1E" w14:textId="1ED907BE" w:rsidR="00AE0A41" w:rsidRDefault="00050269" w:rsidP="00141BA3">
      <w:pPr>
        <w:rPr>
          <w:rFonts w:eastAsiaTheme="minorEastAsia"/>
          <w:lang w:val="es-ES_tradnl"/>
        </w:rPr>
      </w:pPr>
      <w:r w:rsidRPr="00050269">
        <w:rPr>
          <w:rFonts w:eastAsiaTheme="minorEastAsia"/>
          <w:lang w:val="es-ES_tradnl"/>
        </w:rPr>
        <w:t>Lineal: Cada observación tiene un peso de forma triangular</w:t>
      </w:r>
      <w:r w:rsidR="00E73A9A">
        <w:rPr>
          <w:rFonts w:eastAsiaTheme="minorEastAsia"/>
          <w:lang w:val="es-ES_tradnl"/>
        </w:rPr>
        <w:t>:</w:t>
      </w:r>
    </w:p>
    <w:p w14:paraId="070AB674" w14:textId="41063CFC" w:rsidR="00E73A9A" w:rsidRDefault="00E73A9A" w:rsidP="00141BA3">
      <w:pPr>
        <w:rPr>
          <w:rFonts w:eastAsiaTheme="minorEastAsia"/>
          <w:lang w:val="es-ES_tradnl"/>
        </w:rPr>
      </w:pPr>
    </w:p>
    <w:p w14:paraId="275E55E8" w14:textId="18982C81" w:rsidR="00E73A9A" w:rsidRPr="0007350B" w:rsidRDefault="00E73A9A" w:rsidP="00141BA3">
      <w:pPr>
        <w:rPr>
          <w:rFonts w:eastAsiaTheme="minorEastAsia"/>
          <w:lang w:val="es-ES_tradnl"/>
        </w:rPr>
      </w:pPr>
      <m:oMathPara>
        <m:oMath>
          <m:r>
            <w:rPr>
              <w:rFonts w:ascii="Cambria Math" w:eastAsiaTheme="minorEastAsia" w:hAnsi="Cambria Math"/>
              <w:lang w:val="es-ES_tradnl"/>
            </w:rPr>
            <m:t xml:space="preserve">K </m:t>
          </m:r>
          <m:d>
            <m:dPr>
              <m:ctrlPr>
                <w:rPr>
                  <w:rFonts w:ascii="Cambria Math" w:eastAsiaTheme="minorEastAsia" w:hAnsi="Cambria Math"/>
                  <w:i/>
                  <w:lang w:val="es-ES_tradnl"/>
                </w:rPr>
              </m:ctrlPr>
            </m:dPr>
            <m:e>
              <m:r>
                <w:rPr>
                  <w:rFonts w:ascii="Cambria Math" w:eastAsiaTheme="minorEastAsia" w:hAnsi="Cambria Math"/>
                  <w:lang w:val="es-ES_tradnl"/>
                </w:rPr>
                <m:t>x;h</m:t>
              </m:r>
            </m:e>
          </m:d>
          <m:r>
            <w:rPr>
              <w:rFonts w:ascii="Cambria Math" w:hAnsi="Cambria Math"/>
              <w:lang w:val="es-ES_tradnl"/>
            </w:rPr>
            <m:t>∝</m:t>
          </m:r>
          <m:d>
            <m:dPr>
              <m:begChr m:val="{"/>
              <m:endChr m:val="}"/>
              <m:ctrlPr>
                <w:rPr>
                  <w:rFonts w:ascii="Cambria Math" w:hAnsi="Cambria Math"/>
                  <w:i/>
                  <w:lang w:val="es-ES_tradnl"/>
                </w:rPr>
              </m:ctrlPr>
            </m:dPr>
            <m:e>
              <m:r>
                <w:rPr>
                  <w:rFonts w:ascii="Cambria Math" w:eastAsiaTheme="minorEastAsia" w:hAnsi="Cambria Math"/>
                  <w:lang w:val="es-ES_tradnl"/>
                </w:rPr>
                <m:t xml:space="preserve">1- </m:t>
              </m:r>
              <m:m>
                <m:mPr>
                  <m:mcs>
                    <m:mc>
                      <m:mcPr>
                        <m:count m:val="1"/>
                        <m:mcJc m:val="center"/>
                      </m:mcPr>
                    </m:mc>
                  </m:mcs>
                  <m:ctrlPr>
                    <w:rPr>
                      <w:rFonts w:ascii="Cambria Math" w:hAnsi="Cambria Math"/>
                      <w:i/>
                      <w:lang w:val="es-ES_tradnl"/>
                    </w:rPr>
                  </m:ctrlPr>
                </m:mPr>
                <m:mr>
                  <m:e>
                    <m:r>
                      <w:rPr>
                        <w:rFonts w:ascii="Cambria Math" w:hAnsi="Cambria Math"/>
                        <w:lang w:val="es-ES_tradnl"/>
                      </w:rPr>
                      <m:t xml:space="preserve">0 if </m:t>
                    </m:r>
                    <m:d>
                      <m:dPr>
                        <m:begChr m:val="|"/>
                        <m:endChr m:val="|"/>
                        <m:ctrlPr>
                          <w:rPr>
                            <w:rFonts w:ascii="Cambria Math" w:hAnsi="Cambria Math"/>
                            <w:i/>
                            <w:lang w:val="es-ES_tradnl"/>
                          </w:rPr>
                        </m:ctrlPr>
                      </m:dPr>
                      <m:e>
                        <m:r>
                          <w:rPr>
                            <w:rFonts w:ascii="Cambria Math" w:hAnsi="Cambria Math"/>
                            <w:lang w:val="es-ES_tradnl"/>
                          </w:rPr>
                          <m:t>x</m:t>
                        </m:r>
                      </m:e>
                    </m:d>
                    <m:r>
                      <w:rPr>
                        <w:rFonts w:ascii="Cambria Math" w:hAnsi="Cambria Math"/>
                        <w:lang w:val="es-ES_tradnl"/>
                      </w:rPr>
                      <m:t>≥h</m:t>
                    </m:r>
                  </m:e>
                </m:mr>
                <m:mr>
                  <m:e>
                    <m:f>
                      <m:fPr>
                        <m:ctrlPr>
                          <w:rPr>
                            <w:rFonts w:ascii="Cambria Math" w:hAnsi="Cambria Math"/>
                            <w:i/>
                            <w:lang w:val="es-ES_tradnl"/>
                          </w:rPr>
                        </m:ctrlPr>
                      </m:fPr>
                      <m:num>
                        <m:r>
                          <w:rPr>
                            <w:rFonts w:ascii="Cambria Math" w:hAnsi="Cambria Math"/>
                            <w:lang w:val="es-ES_tradnl"/>
                          </w:rPr>
                          <m:t>x</m:t>
                        </m:r>
                      </m:num>
                      <m:den>
                        <m:r>
                          <w:rPr>
                            <w:rFonts w:ascii="Cambria Math" w:hAnsi="Cambria Math"/>
                            <w:lang w:val="es-ES_tradnl"/>
                          </w:rPr>
                          <m:t>h</m:t>
                        </m:r>
                      </m:den>
                    </m:f>
                    <m:r>
                      <w:rPr>
                        <w:rFonts w:ascii="Cambria Math" w:hAnsi="Cambria Math"/>
                        <w:lang w:val="es-ES_tradnl"/>
                      </w:rPr>
                      <m:t xml:space="preserve"> if </m:t>
                    </m:r>
                    <m:d>
                      <m:dPr>
                        <m:begChr m:val="|"/>
                        <m:endChr m:val="|"/>
                        <m:ctrlPr>
                          <w:rPr>
                            <w:rFonts w:ascii="Cambria Math" w:hAnsi="Cambria Math"/>
                            <w:i/>
                            <w:lang w:val="es-ES_tradnl"/>
                          </w:rPr>
                        </m:ctrlPr>
                      </m:dPr>
                      <m:e>
                        <m:r>
                          <w:rPr>
                            <w:rFonts w:ascii="Cambria Math" w:hAnsi="Cambria Math"/>
                            <w:lang w:val="es-ES_tradnl"/>
                          </w:rPr>
                          <m:t>x</m:t>
                        </m:r>
                      </m:e>
                    </m:d>
                    <m:r>
                      <w:rPr>
                        <w:rFonts w:ascii="Cambria Math" w:hAnsi="Cambria Math"/>
                        <w:lang w:val="es-ES_tradnl"/>
                      </w:rPr>
                      <m:t>&lt;h</m:t>
                    </m:r>
                  </m:e>
                </m:mr>
              </m:m>
            </m:e>
          </m:d>
          <m:r>
            <w:rPr>
              <w:rFonts w:ascii="Cambria Math" w:eastAsiaTheme="minorEastAsia" w:hAnsi="Cambria Math"/>
              <w:lang w:val="es-ES_tradnl"/>
            </w:rPr>
            <m:t xml:space="preserve"> </m:t>
          </m:r>
        </m:oMath>
      </m:oMathPara>
    </w:p>
    <w:p w14:paraId="1850F8B0" w14:textId="75613274" w:rsidR="0007350B" w:rsidRDefault="0007350B" w:rsidP="00141BA3">
      <w:pPr>
        <w:rPr>
          <w:rFonts w:eastAsiaTheme="minorEastAsia"/>
          <w:lang w:val="es-ES_tradnl"/>
        </w:rPr>
      </w:pPr>
    </w:p>
    <w:p w14:paraId="2CD98706" w14:textId="4310D957" w:rsidR="0007350B" w:rsidRDefault="00F8537F" w:rsidP="00141BA3">
      <w:pPr>
        <w:rPr>
          <w:rFonts w:eastAsiaTheme="minorEastAsia"/>
          <w:lang w:val="es-ES_tradnl"/>
        </w:rPr>
      </w:pPr>
      <w:r w:rsidRPr="00F8537F">
        <w:rPr>
          <w:rFonts w:eastAsiaTheme="minorEastAsia"/>
          <w:lang w:val="es-ES_tradnl"/>
        </w:rPr>
        <w:t xml:space="preserve">Coseno: Cada observación tiene un peso en forma de montículo. Esta forma de montículo es más estrecha en la parte superior que el </w:t>
      </w:r>
      <w:r>
        <w:rPr>
          <w:rFonts w:eastAsiaTheme="minorEastAsia"/>
          <w:lang w:val="es-ES_tradnl"/>
        </w:rPr>
        <w:t xml:space="preserve">kernel </w:t>
      </w:r>
      <w:r w:rsidRPr="00F8537F">
        <w:rPr>
          <w:rFonts w:eastAsiaTheme="minorEastAsia"/>
          <w:lang w:val="es-ES_tradnl"/>
        </w:rPr>
        <w:t xml:space="preserve">de </w:t>
      </w:r>
      <w:proofErr w:type="spellStart"/>
      <w:r w:rsidRPr="00F8537F">
        <w:rPr>
          <w:rFonts w:eastAsiaTheme="minorEastAsia"/>
          <w:lang w:val="es-ES_tradnl"/>
        </w:rPr>
        <w:t>Epanechnikov</w:t>
      </w:r>
      <w:proofErr w:type="spellEnd"/>
      <w:r w:rsidR="005C1FD7">
        <w:rPr>
          <w:rFonts w:eastAsiaTheme="minorEastAsia"/>
          <w:lang w:val="es-ES_tradnl"/>
        </w:rPr>
        <w:t>:</w:t>
      </w:r>
    </w:p>
    <w:p w14:paraId="786EBBAA" w14:textId="4B225986" w:rsidR="005C1FD7" w:rsidRDefault="005C1FD7" w:rsidP="00141BA3">
      <w:pPr>
        <w:rPr>
          <w:rFonts w:eastAsiaTheme="minorEastAsia"/>
          <w:lang w:val="es-ES_tradnl"/>
        </w:rPr>
      </w:pPr>
    </w:p>
    <w:p w14:paraId="7FD151C0" w14:textId="05807885" w:rsidR="005C1FD7" w:rsidRPr="00A65A6F" w:rsidRDefault="005C1FD7" w:rsidP="00141BA3">
      <w:pPr>
        <w:rPr>
          <w:rFonts w:eastAsiaTheme="minorEastAsia"/>
          <w:lang w:val="es-ES_tradnl"/>
        </w:rPr>
      </w:pPr>
      <m:oMathPara>
        <m:oMath>
          <m:r>
            <w:rPr>
              <w:rFonts w:ascii="Cambria Math" w:eastAsiaTheme="minorEastAsia" w:hAnsi="Cambria Math"/>
              <w:lang w:val="es-ES_tradnl"/>
            </w:rPr>
            <m:t xml:space="preserve">K </m:t>
          </m:r>
          <m:d>
            <m:dPr>
              <m:ctrlPr>
                <w:rPr>
                  <w:rFonts w:ascii="Cambria Math" w:eastAsiaTheme="minorEastAsia" w:hAnsi="Cambria Math"/>
                  <w:i/>
                  <w:lang w:val="es-ES_tradnl"/>
                </w:rPr>
              </m:ctrlPr>
            </m:dPr>
            <m:e>
              <m:r>
                <w:rPr>
                  <w:rFonts w:ascii="Cambria Math" w:eastAsiaTheme="minorEastAsia" w:hAnsi="Cambria Math"/>
                  <w:lang w:val="es-ES_tradnl"/>
                </w:rPr>
                <m:t>x;h</m:t>
              </m:r>
            </m:e>
          </m:d>
          <m:r>
            <w:rPr>
              <w:rFonts w:ascii="Cambria Math" w:hAnsi="Cambria Math"/>
              <w:lang w:val="es-ES_tradnl"/>
            </w:rPr>
            <m:t>∝</m:t>
          </m:r>
          <m:r>
            <w:rPr>
              <w:rFonts w:ascii="Cambria Math" w:eastAsiaTheme="minorEastAsia" w:hAnsi="Cambria Math"/>
              <w:lang w:val="es-ES_tradnl"/>
            </w:rPr>
            <m:t xml:space="preserve"> </m:t>
          </m:r>
          <m:d>
            <m:dPr>
              <m:begChr m:val="{"/>
              <m:endChr m:val="}"/>
              <m:ctrlPr>
                <w:rPr>
                  <w:rFonts w:ascii="Cambria Math" w:eastAsiaTheme="minorEastAsia" w:hAnsi="Cambria Math"/>
                  <w:i/>
                  <w:lang w:val="es-ES_tradnl"/>
                </w:rPr>
              </m:ctrlPr>
            </m:dPr>
            <m:e>
              <m:r>
                <w:rPr>
                  <w:rFonts w:ascii="Cambria Math" w:eastAsiaTheme="minorEastAsia" w:hAnsi="Cambria Math"/>
                  <w:lang w:val="es-ES_tradnl"/>
                </w:rPr>
                <m:t xml:space="preserve">1- </m:t>
              </m:r>
              <m:m>
                <m:mPr>
                  <m:mcs>
                    <m:mc>
                      <m:mcPr>
                        <m:count m:val="1"/>
                        <m:mcJc m:val="center"/>
                      </m:mcPr>
                    </m:mc>
                  </m:mcs>
                  <m:ctrlPr>
                    <w:rPr>
                      <w:rFonts w:ascii="Cambria Math" w:hAnsi="Cambria Math"/>
                      <w:i/>
                      <w:lang w:val="es-ES_tradnl"/>
                    </w:rPr>
                  </m:ctrlPr>
                </m:mPr>
                <m:mr>
                  <m:e>
                    <m:r>
                      <w:rPr>
                        <w:rFonts w:ascii="Cambria Math" w:hAnsi="Cambria Math"/>
                        <w:lang w:val="es-ES_tradnl"/>
                      </w:rPr>
                      <m:t xml:space="preserve">0 if </m:t>
                    </m:r>
                    <m:d>
                      <m:dPr>
                        <m:begChr m:val="|"/>
                        <m:endChr m:val="|"/>
                        <m:ctrlPr>
                          <w:rPr>
                            <w:rFonts w:ascii="Cambria Math" w:hAnsi="Cambria Math"/>
                            <w:i/>
                            <w:lang w:val="es-ES_tradnl"/>
                          </w:rPr>
                        </m:ctrlPr>
                      </m:dPr>
                      <m:e>
                        <m:r>
                          <w:rPr>
                            <w:rFonts w:ascii="Cambria Math" w:hAnsi="Cambria Math"/>
                            <w:lang w:val="es-ES_tradnl"/>
                          </w:rPr>
                          <m:t>x</m:t>
                        </m:r>
                      </m:e>
                    </m:d>
                    <m:r>
                      <w:rPr>
                        <w:rFonts w:ascii="Cambria Math" w:hAnsi="Cambria Math"/>
                        <w:lang w:val="es-ES_tradnl"/>
                      </w:rPr>
                      <m:t>≥h</m:t>
                    </m:r>
                  </m:e>
                </m:mr>
                <m:mr>
                  <m:e>
                    <m:func>
                      <m:funcPr>
                        <m:ctrlPr>
                          <w:rPr>
                            <w:rFonts w:ascii="Cambria Math" w:hAnsi="Cambria Math"/>
                            <w:i/>
                            <w:lang w:val="es-ES_tradnl"/>
                          </w:rPr>
                        </m:ctrlPr>
                      </m:funcPr>
                      <m:fName>
                        <m:r>
                          <m:rPr>
                            <m:sty m:val="p"/>
                          </m:rPr>
                          <w:rPr>
                            <w:rFonts w:ascii="Cambria Math" w:hAnsi="Cambria Math"/>
                            <w:lang w:val="es-ES_tradnl"/>
                          </w:rPr>
                          <m:t>cos</m:t>
                        </m:r>
                      </m:fName>
                      <m:e>
                        <m:f>
                          <m:fPr>
                            <m:ctrlPr>
                              <w:rPr>
                                <w:rFonts w:ascii="Cambria Math" w:hAnsi="Cambria Math"/>
                                <w:i/>
                                <w:lang w:val="es-ES_tradnl"/>
                              </w:rPr>
                            </m:ctrlPr>
                          </m:fPr>
                          <m:num>
                            <m:r>
                              <w:rPr>
                                <w:rFonts w:ascii="Cambria Math" w:hAnsi="Cambria Math"/>
                                <w:lang w:val="es-ES_tradnl"/>
                              </w:rPr>
                              <m:t>πx</m:t>
                            </m:r>
                          </m:num>
                          <m:den>
                            <m:r>
                              <w:rPr>
                                <w:rFonts w:ascii="Cambria Math" w:hAnsi="Cambria Math"/>
                                <w:lang w:val="es-ES_tradnl"/>
                              </w:rPr>
                              <m:t>2</m:t>
                            </m:r>
                            <m:r>
                              <w:rPr>
                                <w:rFonts w:ascii="Cambria Math" w:hAnsi="Cambria Math"/>
                                <w:lang w:val="es-ES_tradnl"/>
                              </w:rPr>
                              <m:t>h</m:t>
                            </m:r>
                          </m:den>
                        </m:f>
                      </m:e>
                    </m:func>
                    <m:r>
                      <w:rPr>
                        <w:rFonts w:ascii="Cambria Math" w:hAnsi="Cambria Math"/>
                        <w:lang w:val="es-ES_tradnl"/>
                      </w:rPr>
                      <m:t xml:space="preserve"> if </m:t>
                    </m:r>
                    <m:d>
                      <m:dPr>
                        <m:begChr m:val="|"/>
                        <m:endChr m:val="|"/>
                        <m:ctrlPr>
                          <w:rPr>
                            <w:rFonts w:ascii="Cambria Math" w:hAnsi="Cambria Math"/>
                            <w:i/>
                            <w:lang w:val="es-ES_tradnl"/>
                          </w:rPr>
                        </m:ctrlPr>
                      </m:dPr>
                      <m:e>
                        <m:r>
                          <w:rPr>
                            <w:rFonts w:ascii="Cambria Math" w:hAnsi="Cambria Math"/>
                            <w:lang w:val="es-ES_tradnl"/>
                          </w:rPr>
                          <m:t>x</m:t>
                        </m:r>
                      </m:e>
                    </m:d>
                    <m:r>
                      <w:rPr>
                        <w:rFonts w:ascii="Cambria Math" w:hAnsi="Cambria Math"/>
                        <w:lang w:val="es-ES_tradnl"/>
                      </w:rPr>
                      <m:t>&lt;h</m:t>
                    </m:r>
                  </m:e>
                </m:mr>
              </m:m>
            </m:e>
          </m:d>
        </m:oMath>
      </m:oMathPara>
    </w:p>
    <w:p w14:paraId="5E74BA68" w14:textId="3F2007EA" w:rsidR="00A65A6F" w:rsidRDefault="00A65A6F" w:rsidP="00141BA3">
      <w:pPr>
        <w:rPr>
          <w:rFonts w:eastAsiaTheme="minorEastAsia"/>
          <w:lang w:val="es-ES_tradnl"/>
        </w:rPr>
      </w:pPr>
    </w:p>
    <w:p w14:paraId="4ADC7792" w14:textId="0BEED7D4" w:rsidR="00A65A6F" w:rsidRDefault="00A65A6F" w:rsidP="00141BA3">
      <w:pPr>
        <w:rPr>
          <w:rFonts w:eastAsiaTheme="minorEastAsia"/>
          <w:lang w:val="es-ES_tradnl"/>
        </w:rPr>
      </w:pPr>
      <w:r>
        <w:rPr>
          <w:rFonts w:eastAsiaTheme="minorEastAsia"/>
          <w:lang w:val="es-ES_tradnl"/>
        </w:rPr>
        <w:lastRenderedPageBreak/>
        <w:t xml:space="preserve">A continuación podemos ver las </w:t>
      </w:r>
      <w:r w:rsidRPr="00A65A6F">
        <w:rPr>
          <w:rFonts w:eastAsiaTheme="minorEastAsia"/>
          <w:lang w:val="es-ES_tradnl"/>
        </w:rPr>
        <w:t>formas de distribución de las seis funciones del kernel:</w:t>
      </w:r>
    </w:p>
    <w:p w14:paraId="64DA8BB2" w14:textId="2F2E27E6" w:rsidR="00A65A6F" w:rsidRDefault="00A65A6F" w:rsidP="00141BA3">
      <w:pPr>
        <w:rPr>
          <w:rFonts w:eastAsiaTheme="minorEastAsia"/>
          <w:lang w:val="es-ES_tradnl"/>
        </w:rPr>
      </w:pPr>
    </w:p>
    <w:p w14:paraId="18BD5C2D" w14:textId="3AB2696E" w:rsidR="00A65A6F" w:rsidRDefault="00A65A6F" w:rsidP="00141BA3">
      <w:pPr>
        <w:rPr>
          <w:rFonts w:eastAsiaTheme="minorEastAsia"/>
          <w:lang w:val="es-ES_tradnl"/>
        </w:rPr>
      </w:pPr>
      <w:r w:rsidRPr="00A65A6F">
        <w:rPr>
          <w:rFonts w:eastAsiaTheme="minorEastAsia"/>
          <w:noProof/>
          <w:lang w:val="es-ES_tradnl"/>
        </w:rPr>
        <w:drawing>
          <wp:inline distT="0" distB="0" distL="0" distR="0" wp14:anchorId="42DF14F2" wp14:editId="36717C18">
            <wp:extent cx="5943600" cy="4126230"/>
            <wp:effectExtent l="0" t="0" r="0" b="1270"/>
            <wp:docPr id="14" name="Picture 14"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 polygon&#10;&#10;Description automatically generated"/>
                    <pic:cNvPicPr/>
                  </pic:nvPicPr>
                  <pic:blipFill>
                    <a:blip r:embed="rId18"/>
                    <a:stretch>
                      <a:fillRect/>
                    </a:stretch>
                  </pic:blipFill>
                  <pic:spPr>
                    <a:xfrm>
                      <a:off x="0" y="0"/>
                      <a:ext cx="5943600" cy="4126230"/>
                    </a:xfrm>
                    <a:prstGeom prst="rect">
                      <a:avLst/>
                    </a:prstGeom>
                  </pic:spPr>
                </pic:pic>
              </a:graphicData>
            </a:graphic>
          </wp:inline>
        </w:drawing>
      </w:r>
    </w:p>
    <w:p w14:paraId="69838117" w14:textId="4FFD95ED" w:rsidR="00A65A6F" w:rsidRDefault="00A65A6F" w:rsidP="00141BA3">
      <w:pPr>
        <w:rPr>
          <w:rFonts w:eastAsiaTheme="minorEastAsia"/>
          <w:lang w:val="es-ES_tradnl"/>
        </w:rPr>
      </w:pPr>
    </w:p>
    <w:p w14:paraId="4E6D8ED2" w14:textId="5C0CF371" w:rsidR="00A65A6F" w:rsidRDefault="00A65A6F" w:rsidP="00141BA3">
      <w:pPr>
        <w:rPr>
          <w:rFonts w:eastAsiaTheme="minorEastAsia"/>
          <w:lang w:val="es-ES_tradnl"/>
        </w:rPr>
      </w:pPr>
    </w:p>
    <w:p w14:paraId="77E41821" w14:textId="09CE38A4" w:rsidR="00A65A6F" w:rsidRDefault="000F6826" w:rsidP="00141BA3">
      <w:pPr>
        <w:rPr>
          <w:rFonts w:eastAsiaTheme="minorEastAsia"/>
          <w:lang w:val="es-ES_tradnl"/>
        </w:rPr>
      </w:pPr>
      <w:r w:rsidRPr="000F6826">
        <w:rPr>
          <w:rFonts w:eastAsiaTheme="minorEastAsia"/>
          <w:lang w:val="es-ES_tradnl"/>
        </w:rPr>
        <w:t>La elección de la función del kernel no es completamente insignificante, pero definitivamente no es tan importante como la elección del valor del ancho de banda. Un curso de acción razonable sería usar el kernel gaussiano para todos los problemas de estimación de densidad, que es lo que haremos en los siguientes ejercicios y actividades.</w:t>
      </w:r>
    </w:p>
    <w:p w14:paraId="475FA0ED" w14:textId="5C268C91" w:rsidR="000F6826" w:rsidRDefault="000F6826" w:rsidP="00141BA3">
      <w:pPr>
        <w:rPr>
          <w:rFonts w:eastAsiaTheme="minorEastAsia"/>
          <w:lang w:val="es-ES_tradnl"/>
        </w:rPr>
      </w:pPr>
    </w:p>
    <w:p w14:paraId="4DEB6CEB" w14:textId="77777777" w:rsidR="000F6826" w:rsidRDefault="000F6826" w:rsidP="00141BA3">
      <w:pPr>
        <w:rPr>
          <w:rFonts w:eastAsiaTheme="minorEastAsia"/>
          <w:lang w:val="es-ES_tradnl"/>
        </w:rPr>
      </w:pPr>
    </w:p>
    <w:p w14:paraId="2EA81C22" w14:textId="7EA355FE" w:rsidR="000F6826" w:rsidRDefault="000F6826" w:rsidP="00141BA3">
      <w:pPr>
        <w:rPr>
          <w:rFonts w:eastAsiaTheme="minorEastAsia"/>
          <w:lang w:val="es-ES_tradnl"/>
        </w:rPr>
      </w:pPr>
      <w:r>
        <w:rPr>
          <w:rFonts w:eastAsiaTheme="minorEastAsia"/>
          <w:lang w:val="es-ES_tradnl"/>
        </w:rPr>
        <w:t>EJERCICIO 9.03:  EL EFECTO DE LA FUNCION DE KERNEL</w:t>
      </w:r>
    </w:p>
    <w:p w14:paraId="5B26F898" w14:textId="011BBADC" w:rsidR="000F6826" w:rsidRDefault="000F6826" w:rsidP="00141BA3">
      <w:pPr>
        <w:rPr>
          <w:rFonts w:eastAsiaTheme="minorEastAsia"/>
          <w:lang w:val="es-ES_tradnl"/>
        </w:rPr>
      </w:pPr>
    </w:p>
    <w:p w14:paraId="1B0F60EE" w14:textId="6557C753" w:rsidR="0053739A" w:rsidRPr="0053739A" w:rsidRDefault="0053739A" w:rsidP="0053739A">
      <w:pPr>
        <w:rPr>
          <w:rFonts w:eastAsiaTheme="minorEastAsia"/>
          <w:lang w:val="es-ES_tradnl"/>
        </w:rPr>
      </w:pPr>
      <w:r w:rsidRPr="0053739A">
        <w:rPr>
          <w:rFonts w:eastAsiaTheme="minorEastAsia"/>
          <w:lang w:val="es-ES_tradnl"/>
        </w:rPr>
        <w:t xml:space="preserve">Demostraremos cómo la elección de la función </w:t>
      </w:r>
      <w:r>
        <w:rPr>
          <w:rFonts w:eastAsiaTheme="minorEastAsia"/>
          <w:lang w:val="es-ES_tradnl"/>
        </w:rPr>
        <w:t xml:space="preserve">de </w:t>
      </w:r>
      <w:r w:rsidRPr="0053739A">
        <w:rPr>
          <w:rFonts w:eastAsiaTheme="minorEastAsia"/>
          <w:lang w:val="es-ES_tradnl"/>
        </w:rPr>
        <w:t xml:space="preserve">kernel afecta la calidad de la estimación de la densidad. Al igual que </w:t>
      </w:r>
      <w:r>
        <w:rPr>
          <w:rFonts w:eastAsiaTheme="minorEastAsia"/>
          <w:lang w:val="es-ES_tradnl"/>
        </w:rPr>
        <w:t xml:space="preserve">como </w:t>
      </w:r>
      <w:r w:rsidRPr="0053739A">
        <w:rPr>
          <w:rFonts w:eastAsiaTheme="minorEastAsia"/>
          <w:lang w:val="es-ES_tradnl"/>
        </w:rPr>
        <w:t>hicimos cuando exploramos el efecto del valor del ancho de banda, mantendremos todos los demás parámetros constantes, usaremos los mismos datos generados en los dos primeros ejercicios y ejecutaremos seis modelos diferentes de estimación de la densidad del kernel usando las seis funciones del kernel especificadas anteriormente. Deben notarse diferencias claras entre las seis densidades estimadas, pero estas diferencias deben ser un poco menos dramáticas que las diferencias entre las densidades estimadas utilizando los diferentes valores de ancho de banda.</w:t>
      </w:r>
    </w:p>
    <w:p w14:paraId="124D098E" w14:textId="77777777" w:rsidR="0053739A" w:rsidRDefault="0053739A" w:rsidP="0053739A">
      <w:pPr>
        <w:rPr>
          <w:rFonts w:eastAsiaTheme="minorEastAsia"/>
          <w:lang w:val="es-ES_tradnl"/>
        </w:rPr>
      </w:pPr>
    </w:p>
    <w:p w14:paraId="1FDC4305" w14:textId="295A1008" w:rsidR="000F6826" w:rsidRDefault="0053739A" w:rsidP="0053739A">
      <w:pPr>
        <w:rPr>
          <w:rFonts w:eastAsiaTheme="minorEastAsia"/>
          <w:lang w:val="es-ES_tradnl"/>
        </w:rPr>
      </w:pPr>
      <w:r>
        <w:rPr>
          <w:rFonts w:eastAsiaTheme="minorEastAsia"/>
          <w:lang w:val="es-ES_tradnl"/>
        </w:rPr>
        <w:lastRenderedPageBreak/>
        <w:t xml:space="preserve">1. </w:t>
      </w:r>
      <w:r w:rsidRPr="0053739A">
        <w:rPr>
          <w:rFonts w:eastAsiaTheme="minorEastAsia"/>
          <w:lang w:val="es-ES_tradnl"/>
        </w:rPr>
        <w:t>Defina</w:t>
      </w:r>
      <w:r>
        <w:rPr>
          <w:rFonts w:eastAsiaTheme="minorEastAsia"/>
          <w:lang w:val="es-ES_tradnl"/>
        </w:rPr>
        <w:t>mos</w:t>
      </w:r>
      <w:r w:rsidRPr="0053739A">
        <w:rPr>
          <w:rFonts w:eastAsiaTheme="minorEastAsia"/>
          <w:lang w:val="es-ES_tradnl"/>
        </w:rPr>
        <w:t xml:space="preserve"> una lista de </w:t>
      </w:r>
      <w:proofErr w:type="spellStart"/>
      <w:r w:rsidRPr="0053739A">
        <w:rPr>
          <w:rFonts w:eastAsiaTheme="minorEastAsia"/>
          <w:highlight w:val="yellow"/>
          <w:lang w:val="es-ES_tradnl"/>
        </w:rPr>
        <w:t>tuplas</w:t>
      </w:r>
      <w:proofErr w:type="spellEnd"/>
      <w:r w:rsidRPr="0053739A">
        <w:rPr>
          <w:rFonts w:eastAsiaTheme="minorEastAsia"/>
          <w:lang w:val="es-ES_tradnl"/>
        </w:rPr>
        <w:t xml:space="preserve"> en la misma línea que la</w:t>
      </w:r>
      <w:r>
        <w:rPr>
          <w:rFonts w:eastAsiaTheme="minorEastAsia"/>
          <w:lang w:val="es-ES_tradnl"/>
        </w:rPr>
        <w:t xml:space="preserve"> que definimos</w:t>
      </w:r>
      <w:r w:rsidRPr="0053739A">
        <w:rPr>
          <w:rFonts w:eastAsiaTheme="minorEastAsia"/>
          <w:lang w:val="es-ES_tradnl"/>
        </w:rPr>
        <w:t xml:space="preserve"> anteriormente. Cada </w:t>
      </w:r>
      <w:proofErr w:type="spellStart"/>
      <w:r w:rsidRPr="0053739A">
        <w:rPr>
          <w:rFonts w:eastAsiaTheme="minorEastAsia"/>
          <w:highlight w:val="yellow"/>
          <w:lang w:val="es-ES_tradnl"/>
        </w:rPr>
        <w:t>tupla</w:t>
      </w:r>
      <w:proofErr w:type="spellEnd"/>
      <w:r w:rsidRPr="0053739A">
        <w:rPr>
          <w:rFonts w:eastAsiaTheme="minorEastAsia"/>
          <w:lang w:val="es-ES_tradnl"/>
        </w:rPr>
        <w:t xml:space="preserve"> incluye los índices de fila y columna de</w:t>
      </w:r>
      <w:r>
        <w:rPr>
          <w:rFonts w:eastAsiaTheme="minorEastAsia"/>
          <w:lang w:val="es-ES_tradnl"/>
        </w:rPr>
        <w:t>l sub-gráfico</w:t>
      </w:r>
      <w:r w:rsidRPr="0053739A">
        <w:rPr>
          <w:rFonts w:eastAsiaTheme="minorEastAsia"/>
          <w:lang w:val="es-ES_tradnl"/>
        </w:rPr>
        <w:t xml:space="preserve"> y la función </w:t>
      </w:r>
      <w:r>
        <w:rPr>
          <w:rFonts w:eastAsiaTheme="minorEastAsia"/>
          <w:lang w:val="es-ES_tradnl"/>
        </w:rPr>
        <w:t xml:space="preserve">de </w:t>
      </w:r>
      <w:r w:rsidRPr="0053739A">
        <w:rPr>
          <w:rFonts w:eastAsiaTheme="minorEastAsia"/>
          <w:lang w:val="es-ES_tradnl"/>
        </w:rPr>
        <w:t xml:space="preserve">kernel que </w:t>
      </w:r>
      <w:r>
        <w:rPr>
          <w:rFonts w:eastAsiaTheme="minorEastAsia"/>
          <w:lang w:val="es-ES_tradnl"/>
        </w:rPr>
        <w:t>usaremos</w:t>
      </w:r>
      <w:r w:rsidRPr="0053739A">
        <w:rPr>
          <w:rFonts w:eastAsiaTheme="minorEastAsia"/>
          <w:lang w:val="es-ES_tradnl"/>
        </w:rPr>
        <w:t xml:space="preserve"> para crear la estimación de densidad:</w:t>
      </w:r>
    </w:p>
    <w:p w14:paraId="403EA91A" w14:textId="77777777" w:rsidR="0053739A" w:rsidRDefault="0053739A" w:rsidP="0053739A">
      <w:pPr>
        <w:rPr>
          <w:rFonts w:eastAsiaTheme="minorEastAsia"/>
          <w:lang w:val="es-ES_tradnl"/>
        </w:rPr>
      </w:pPr>
    </w:p>
    <w:p w14:paraId="589D953A" w14:textId="2479DAB6" w:rsidR="0053739A" w:rsidRDefault="0053739A" w:rsidP="0053739A">
      <w:pPr>
        <w:rPr>
          <w:rFonts w:eastAsiaTheme="minorEastAsia"/>
          <w:lang w:val="es-ES_tradnl"/>
        </w:rPr>
      </w:pPr>
      <w:r w:rsidRPr="0053739A">
        <w:rPr>
          <w:rFonts w:eastAsiaTheme="minorEastAsia"/>
          <w:noProof/>
          <w:lang w:val="es-ES_tradnl"/>
        </w:rPr>
        <w:drawing>
          <wp:inline distT="0" distB="0" distL="0" distR="0" wp14:anchorId="71A1FB3A" wp14:editId="1AC8B74B">
            <wp:extent cx="5943600" cy="91694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stretch>
                      <a:fillRect/>
                    </a:stretch>
                  </pic:blipFill>
                  <pic:spPr>
                    <a:xfrm>
                      <a:off x="0" y="0"/>
                      <a:ext cx="5943600" cy="916940"/>
                    </a:xfrm>
                    <a:prstGeom prst="rect">
                      <a:avLst/>
                    </a:prstGeom>
                  </pic:spPr>
                </pic:pic>
              </a:graphicData>
            </a:graphic>
          </wp:inline>
        </w:drawing>
      </w:r>
    </w:p>
    <w:p w14:paraId="71C841B2" w14:textId="1EE8A58A" w:rsidR="0053739A" w:rsidRDefault="0053739A" w:rsidP="0053739A">
      <w:pPr>
        <w:rPr>
          <w:rFonts w:eastAsiaTheme="minorEastAsia"/>
          <w:lang w:val="es-ES_tradnl"/>
        </w:rPr>
      </w:pPr>
    </w:p>
    <w:p w14:paraId="5E235A53" w14:textId="617D1210" w:rsidR="0053739A" w:rsidRDefault="0053739A" w:rsidP="0053739A">
      <w:pPr>
        <w:rPr>
          <w:rFonts w:eastAsiaTheme="minorEastAsia"/>
          <w:lang w:val="es-ES_tradnl"/>
        </w:rPr>
      </w:pPr>
      <w:r>
        <w:rPr>
          <w:rFonts w:eastAsiaTheme="minorEastAsia"/>
          <w:lang w:val="es-ES_tradnl"/>
        </w:rPr>
        <w:t xml:space="preserve">2. </w:t>
      </w:r>
      <w:r w:rsidRPr="0053739A">
        <w:rPr>
          <w:rFonts w:eastAsiaTheme="minorEastAsia"/>
          <w:lang w:val="es-ES_tradnl"/>
        </w:rPr>
        <w:t>Ajust</w:t>
      </w:r>
      <w:r>
        <w:rPr>
          <w:rFonts w:eastAsiaTheme="minorEastAsia"/>
          <w:lang w:val="es-ES_tradnl"/>
        </w:rPr>
        <w:t>emos</w:t>
      </w:r>
      <w:r w:rsidRPr="0053739A">
        <w:rPr>
          <w:rFonts w:eastAsiaTheme="minorEastAsia"/>
          <w:lang w:val="es-ES_tradnl"/>
        </w:rPr>
        <w:t xml:space="preserve"> y represente</w:t>
      </w:r>
      <w:r>
        <w:rPr>
          <w:rFonts w:eastAsiaTheme="minorEastAsia"/>
          <w:lang w:val="es-ES_tradnl"/>
        </w:rPr>
        <w:t>mos</w:t>
      </w:r>
      <w:r w:rsidRPr="0053739A">
        <w:rPr>
          <w:rFonts w:eastAsiaTheme="minorEastAsia"/>
          <w:lang w:val="es-ES_tradnl"/>
        </w:rPr>
        <w:t xml:space="preserve"> gráficamente seis modelos de estimación de densidad </w:t>
      </w:r>
      <w:r>
        <w:rPr>
          <w:rFonts w:eastAsiaTheme="minorEastAsia"/>
          <w:lang w:val="es-ES_tradnl"/>
        </w:rPr>
        <w:t xml:space="preserve">de </w:t>
      </w:r>
      <w:r w:rsidRPr="0053739A">
        <w:rPr>
          <w:rFonts w:eastAsiaTheme="minorEastAsia"/>
          <w:lang w:val="es-ES_tradnl"/>
        </w:rPr>
        <w:t xml:space="preserve">kernel usando una función </w:t>
      </w:r>
      <w:r>
        <w:rPr>
          <w:rFonts w:eastAsiaTheme="minorEastAsia"/>
          <w:lang w:val="es-ES_tradnl"/>
        </w:rPr>
        <w:t xml:space="preserve">de </w:t>
      </w:r>
      <w:r w:rsidRPr="0053739A">
        <w:rPr>
          <w:rFonts w:eastAsiaTheme="minorEastAsia"/>
          <w:lang w:val="es-ES_tradnl"/>
        </w:rPr>
        <w:t xml:space="preserve">kernel diferente para cada uno. Para comprender realmente las diferencias entre las funciones </w:t>
      </w:r>
      <w:r>
        <w:rPr>
          <w:rFonts w:eastAsiaTheme="minorEastAsia"/>
          <w:lang w:val="es-ES_tradnl"/>
        </w:rPr>
        <w:t>de kernel</w:t>
      </w:r>
      <w:r w:rsidRPr="0053739A">
        <w:rPr>
          <w:rFonts w:eastAsiaTheme="minorEastAsia"/>
          <w:lang w:val="es-ES_tradnl"/>
        </w:rPr>
        <w:t xml:space="preserve">, estableceremos el valor del ancho de banda en el valor de ancho de banda óptimo que se encuentra en el Ejercicio 9.02, Selección del ancho de banda óptimo mediante la búsqueda en </w:t>
      </w:r>
      <w:r>
        <w:rPr>
          <w:rFonts w:eastAsiaTheme="minorEastAsia"/>
          <w:lang w:val="es-ES_tradnl"/>
        </w:rPr>
        <w:t xml:space="preserve">grilla </w:t>
      </w:r>
      <w:r w:rsidRPr="0053739A">
        <w:rPr>
          <w:rFonts w:eastAsiaTheme="minorEastAsia"/>
          <w:lang w:val="es-ES_tradnl"/>
        </w:rPr>
        <w:t>y no lo ajustaremos:</w:t>
      </w:r>
    </w:p>
    <w:p w14:paraId="162AECA5" w14:textId="07C540F3" w:rsidR="002F4D65" w:rsidRDefault="002F4D65" w:rsidP="0053739A">
      <w:pPr>
        <w:rPr>
          <w:rFonts w:eastAsiaTheme="minorEastAsia"/>
          <w:lang w:val="es-ES_tradnl"/>
        </w:rPr>
      </w:pPr>
    </w:p>
    <w:p w14:paraId="355956F0" w14:textId="51B64A7C" w:rsidR="002F4D65" w:rsidRDefault="002F4D65" w:rsidP="0053739A">
      <w:pPr>
        <w:rPr>
          <w:rFonts w:eastAsiaTheme="minorEastAsia"/>
          <w:lang w:val="es-ES_tradnl"/>
        </w:rPr>
      </w:pPr>
      <w:r w:rsidRPr="002F4D65">
        <w:rPr>
          <w:rFonts w:eastAsiaTheme="minorEastAsia"/>
          <w:noProof/>
          <w:lang w:val="es-ES_tradnl"/>
        </w:rPr>
        <w:drawing>
          <wp:inline distT="0" distB="0" distL="0" distR="0" wp14:anchorId="4B4125CE" wp14:editId="29F25BBE">
            <wp:extent cx="5943600" cy="2853690"/>
            <wp:effectExtent l="0" t="0" r="0" b="3810"/>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20"/>
                    <a:stretch>
                      <a:fillRect/>
                    </a:stretch>
                  </pic:blipFill>
                  <pic:spPr>
                    <a:xfrm>
                      <a:off x="0" y="0"/>
                      <a:ext cx="5943600" cy="2853690"/>
                    </a:xfrm>
                    <a:prstGeom prst="rect">
                      <a:avLst/>
                    </a:prstGeom>
                  </pic:spPr>
                </pic:pic>
              </a:graphicData>
            </a:graphic>
          </wp:inline>
        </w:drawing>
      </w:r>
    </w:p>
    <w:p w14:paraId="5954554E" w14:textId="57A74FDE" w:rsidR="002F4D65" w:rsidRDefault="002F4D65" w:rsidP="0053739A">
      <w:pPr>
        <w:rPr>
          <w:rFonts w:eastAsiaTheme="minorEastAsia"/>
          <w:lang w:val="es-ES_tradnl"/>
        </w:rPr>
      </w:pPr>
    </w:p>
    <w:p w14:paraId="48AFD682" w14:textId="6797092C" w:rsidR="002F4D65" w:rsidRDefault="00C26E61" w:rsidP="0053739A">
      <w:pPr>
        <w:rPr>
          <w:rFonts w:eastAsiaTheme="minorEastAsia"/>
          <w:lang w:val="es-ES_tradnl"/>
        </w:rPr>
      </w:pPr>
      <w:r>
        <w:rPr>
          <w:rFonts w:eastAsiaTheme="minorEastAsia"/>
          <w:lang w:val="es-ES_tradnl"/>
        </w:rPr>
        <w:t>Obtendremos el siguiente resultado:</w:t>
      </w:r>
    </w:p>
    <w:p w14:paraId="2847CD9A" w14:textId="65A76702" w:rsidR="00C26E61" w:rsidRDefault="00C26E61" w:rsidP="0053739A">
      <w:pPr>
        <w:rPr>
          <w:rFonts w:eastAsiaTheme="minorEastAsia"/>
          <w:lang w:val="es-ES_tradnl"/>
        </w:rPr>
      </w:pPr>
    </w:p>
    <w:p w14:paraId="62279E4D" w14:textId="63D9423F" w:rsidR="00C26E61" w:rsidRDefault="00C26E61" w:rsidP="0053739A">
      <w:pPr>
        <w:rPr>
          <w:rFonts w:eastAsiaTheme="minorEastAsia"/>
          <w:lang w:val="es-ES_tradnl"/>
        </w:rPr>
      </w:pPr>
      <w:r w:rsidRPr="00C26E61">
        <w:rPr>
          <w:rFonts w:eastAsiaTheme="minorEastAsia"/>
          <w:noProof/>
          <w:lang w:val="es-ES_tradnl"/>
        </w:rPr>
        <w:lastRenderedPageBreak/>
        <w:drawing>
          <wp:inline distT="0" distB="0" distL="0" distR="0" wp14:anchorId="20CF4960" wp14:editId="4D66696D">
            <wp:extent cx="5943600" cy="4864735"/>
            <wp:effectExtent l="0" t="0" r="0" b="0"/>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pic:nvPicPr>
                  <pic:blipFill>
                    <a:blip r:embed="rId21"/>
                    <a:stretch>
                      <a:fillRect/>
                    </a:stretch>
                  </pic:blipFill>
                  <pic:spPr>
                    <a:xfrm>
                      <a:off x="0" y="0"/>
                      <a:ext cx="5943600" cy="4864735"/>
                    </a:xfrm>
                    <a:prstGeom prst="rect">
                      <a:avLst/>
                    </a:prstGeom>
                  </pic:spPr>
                </pic:pic>
              </a:graphicData>
            </a:graphic>
          </wp:inline>
        </w:drawing>
      </w:r>
    </w:p>
    <w:p w14:paraId="4F3A07B1" w14:textId="55F217F8" w:rsidR="002F4D65" w:rsidRDefault="002F4D65" w:rsidP="0053739A">
      <w:pPr>
        <w:rPr>
          <w:rFonts w:eastAsiaTheme="minorEastAsia"/>
          <w:lang w:val="es-ES_tradnl"/>
        </w:rPr>
      </w:pPr>
    </w:p>
    <w:p w14:paraId="438E74BD" w14:textId="4B2142DD" w:rsidR="00C26E61" w:rsidRDefault="00C26E61" w:rsidP="0053739A">
      <w:pPr>
        <w:rPr>
          <w:rFonts w:eastAsiaTheme="minorEastAsia"/>
          <w:lang w:val="es-ES_tradnl"/>
        </w:rPr>
      </w:pPr>
    </w:p>
    <w:p w14:paraId="560EE7B5" w14:textId="0300C5FE" w:rsidR="00C26E61" w:rsidRDefault="006A3A35" w:rsidP="0053739A">
      <w:pPr>
        <w:rPr>
          <w:rFonts w:eastAsiaTheme="minorEastAsia"/>
          <w:lang w:val="es-ES_tradnl"/>
        </w:rPr>
      </w:pPr>
      <w:r>
        <w:rPr>
          <w:rFonts w:eastAsiaTheme="minorEastAsia"/>
          <w:lang w:val="es-ES_tradnl"/>
        </w:rPr>
        <w:t>D</w:t>
      </w:r>
      <w:r w:rsidRPr="006A3A35">
        <w:rPr>
          <w:rFonts w:eastAsiaTheme="minorEastAsia"/>
          <w:lang w:val="es-ES_tradnl"/>
        </w:rPr>
        <w:t xml:space="preserve">e las seis funciones </w:t>
      </w:r>
      <w:r>
        <w:rPr>
          <w:rFonts w:eastAsiaTheme="minorEastAsia"/>
          <w:lang w:val="es-ES_tradnl"/>
        </w:rPr>
        <w:t>de kernel</w:t>
      </w:r>
      <w:r w:rsidRPr="006A3A35">
        <w:rPr>
          <w:rFonts w:eastAsiaTheme="minorEastAsia"/>
          <w:lang w:val="es-ES_tradnl"/>
        </w:rPr>
        <w:t xml:space="preserve">, el </w:t>
      </w:r>
      <w:r>
        <w:rPr>
          <w:rFonts w:eastAsiaTheme="minorEastAsia"/>
          <w:lang w:val="es-ES_tradnl"/>
        </w:rPr>
        <w:t>kernel</w:t>
      </w:r>
      <w:r w:rsidRPr="006A3A35">
        <w:rPr>
          <w:rFonts w:eastAsiaTheme="minorEastAsia"/>
          <w:lang w:val="es-ES_tradnl"/>
        </w:rPr>
        <w:t xml:space="preserve"> gaussiano produjo la densidad estimada más razonable. </w:t>
      </w:r>
      <w:r>
        <w:rPr>
          <w:rFonts w:eastAsiaTheme="minorEastAsia"/>
          <w:lang w:val="es-ES_tradnl"/>
        </w:rPr>
        <w:t>Observemos</w:t>
      </w:r>
      <w:r w:rsidRPr="006A3A35">
        <w:rPr>
          <w:rFonts w:eastAsiaTheme="minorEastAsia"/>
          <w:lang w:val="es-ES_tradnl"/>
        </w:rPr>
        <w:t xml:space="preserve"> que la diferencia entre las densidades estimadas con diferentes </w:t>
      </w:r>
      <w:proofErr w:type="spellStart"/>
      <w:r>
        <w:rPr>
          <w:rFonts w:eastAsiaTheme="minorEastAsia"/>
          <w:lang w:val="es-ES_tradnl"/>
        </w:rPr>
        <w:t>kernels</w:t>
      </w:r>
      <w:proofErr w:type="spellEnd"/>
      <w:r w:rsidRPr="006A3A35">
        <w:rPr>
          <w:rFonts w:eastAsiaTheme="minorEastAsia"/>
          <w:lang w:val="es-ES_tradnl"/>
        </w:rPr>
        <w:t xml:space="preserve"> es menor que la diferencia entre las densidades estimadas con diferentes valores de ancho de banda. Esto </w:t>
      </w:r>
      <w:r>
        <w:rPr>
          <w:rFonts w:eastAsiaTheme="minorEastAsia"/>
          <w:lang w:val="es-ES_tradnl"/>
        </w:rPr>
        <w:t xml:space="preserve">condice con </w:t>
      </w:r>
      <w:r w:rsidRPr="006A3A35">
        <w:rPr>
          <w:rFonts w:eastAsiaTheme="minorEastAsia"/>
          <w:lang w:val="es-ES_tradnl"/>
        </w:rPr>
        <w:t xml:space="preserve">la afirmación </w:t>
      </w:r>
      <w:r>
        <w:rPr>
          <w:rFonts w:eastAsiaTheme="minorEastAsia"/>
          <w:lang w:val="es-ES_tradnl"/>
        </w:rPr>
        <w:t>anterior</w:t>
      </w:r>
      <w:r w:rsidRPr="006A3A35">
        <w:rPr>
          <w:rFonts w:eastAsiaTheme="minorEastAsia"/>
          <w:lang w:val="es-ES_tradnl"/>
        </w:rPr>
        <w:t xml:space="preserve"> de que el valor del ancho de banda es el parámetro más importante y debe ser el foco durante el proceso de construcción del modelo.</w:t>
      </w:r>
    </w:p>
    <w:p w14:paraId="4FB84D55" w14:textId="6C7B883A" w:rsidR="006A3A35" w:rsidRDefault="006A3A35" w:rsidP="0053739A">
      <w:pPr>
        <w:rPr>
          <w:rFonts w:eastAsiaTheme="minorEastAsia"/>
          <w:lang w:val="es-ES_tradnl"/>
        </w:rPr>
      </w:pPr>
    </w:p>
    <w:p w14:paraId="5A25FB73" w14:textId="36B29913" w:rsidR="006A3A35" w:rsidRDefault="006A3A35" w:rsidP="0053739A">
      <w:pPr>
        <w:rPr>
          <w:rFonts w:eastAsiaTheme="minorEastAsia"/>
          <w:lang w:val="es-ES_tradnl"/>
        </w:rPr>
      </w:pPr>
    </w:p>
    <w:p w14:paraId="7CA730A9" w14:textId="26726D00" w:rsidR="0092734B" w:rsidRDefault="0092734B" w:rsidP="0053739A">
      <w:pPr>
        <w:rPr>
          <w:rFonts w:eastAsiaTheme="minorEastAsia"/>
          <w:lang w:val="es-ES_tradnl"/>
        </w:rPr>
      </w:pPr>
      <w:r>
        <w:rPr>
          <w:rFonts w:eastAsiaTheme="minorEastAsia"/>
          <w:lang w:val="es-ES_tradnl"/>
        </w:rPr>
        <w:t>DERIVACION DE LA ESTIMACION DE LA DENSIDAD DE KERNEL</w:t>
      </w:r>
    </w:p>
    <w:p w14:paraId="0ECC6E7F" w14:textId="53B7BB47" w:rsidR="0092734B" w:rsidRDefault="0092734B" w:rsidP="0053739A">
      <w:pPr>
        <w:rPr>
          <w:rFonts w:eastAsiaTheme="minorEastAsia"/>
          <w:lang w:val="es-ES_tradnl"/>
        </w:rPr>
      </w:pPr>
    </w:p>
    <w:p w14:paraId="4A987506" w14:textId="409244C9" w:rsidR="0092734B" w:rsidRDefault="008B7BB1" w:rsidP="0053739A">
      <w:pPr>
        <w:rPr>
          <w:rFonts w:eastAsiaTheme="minorEastAsia"/>
          <w:lang w:val="es-ES_tradnl"/>
        </w:rPr>
      </w:pPr>
      <w:r>
        <w:rPr>
          <w:rFonts w:eastAsiaTheme="minorEastAsia"/>
          <w:lang w:val="es-ES_tradnl"/>
        </w:rPr>
        <w:t>Mantengamos</w:t>
      </w:r>
      <w:r w:rsidRPr="008B7BB1">
        <w:rPr>
          <w:rFonts w:eastAsiaTheme="minorEastAsia"/>
          <w:lang w:val="es-ES_tradnl"/>
        </w:rPr>
        <w:t xml:space="preserve"> la derivación matemática formal en favor de la derivación popular por intuición. La estimación de la densidad de</w:t>
      </w:r>
      <w:r>
        <w:rPr>
          <w:rFonts w:eastAsiaTheme="minorEastAsia"/>
          <w:lang w:val="es-ES_tradnl"/>
        </w:rPr>
        <w:t xml:space="preserve"> kernel</w:t>
      </w:r>
      <w:r w:rsidRPr="008B7BB1">
        <w:rPr>
          <w:rFonts w:eastAsiaTheme="minorEastAsia"/>
          <w:lang w:val="es-ES_tradnl"/>
        </w:rPr>
        <w:t xml:space="preserve"> convierte cada </w:t>
      </w:r>
      <w:r>
        <w:rPr>
          <w:rFonts w:eastAsiaTheme="minorEastAsia"/>
          <w:lang w:val="es-ES_tradnl"/>
        </w:rPr>
        <w:t>valor</w:t>
      </w:r>
      <w:r w:rsidRPr="008B7BB1">
        <w:rPr>
          <w:rFonts w:eastAsiaTheme="minorEastAsia"/>
          <w:lang w:val="es-ES_tradnl"/>
        </w:rPr>
        <w:t xml:space="preserve"> de</w:t>
      </w:r>
      <w:r>
        <w:rPr>
          <w:rFonts w:eastAsiaTheme="minorEastAsia"/>
          <w:lang w:val="es-ES_tradnl"/>
        </w:rPr>
        <w:t xml:space="preserve"> los</w:t>
      </w:r>
      <w:r w:rsidRPr="008B7BB1">
        <w:rPr>
          <w:rFonts w:eastAsiaTheme="minorEastAsia"/>
          <w:lang w:val="es-ES_tradnl"/>
        </w:rPr>
        <w:t xml:space="preserve"> datos de la muestra en su propia distribución, cuyo ancho está controlado por el valor del ancho de banda. Luego, las distribuciones individuales se suman para crear la estimación de densidad deseada. Este concepto es bastante fácil de demostrar; sin embargo, antes de hacer eso en el siguiente ejercicio, trat</w:t>
      </w:r>
      <w:r>
        <w:rPr>
          <w:rFonts w:eastAsiaTheme="minorEastAsia"/>
          <w:lang w:val="es-ES_tradnl"/>
        </w:rPr>
        <w:t>ar</w:t>
      </w:r>
      <w:r w:rsidRPr="008B7BB1">
        <w:rPr>
          <w:rFonts w:eastAsiaTheme="minorEastAsia"/>
          <w:lang w:val="es-ES_tradnl"/>
        </w:rPr>
        <w:t xml:space="preserve">emos de pensarlo de manera abstracta. Para las regiones geográficas que contienen muchos </w:t>
      </w:r>
      <w:r>
        <w:rPr>
          <w:rFonts w:eastAsiaTheme="minorEastAsia"/>
          <w:lang w:val="es-ES_tradnl"/>
        </w:rPr>
        <w:t>valores de</w:t>
      </w:r>
      <w:r w:rsidRPr="008B7BB1">
        <w:rPr>
          <w:rFonts w:eastAsiaTheme="minorEastAsia"/>
          <w:lang w:val="es-ES_tradnl"/>
        </w:rPr>
        <w:t xml:space="preserve"> datos de muestra, las densidades individuales se superpondrán y, </w:t>
      </w:r>
      <w:r w:rsidRPr="008B7BB1">
        <w:rPr>
          <w:rFonts w:eastAsiaTheme="minorEastAsia"/>
          <w:lang w:val="es-ES_tradnl"/>
        </w:rPr>
        <w:lastRenderedPageBreak/>
        <w:t xml:space="preserve">a través del proceso de suma de esas densidades, crearán puntos de mayor probabilidad en la densidad estimada. De manera similar, para las regiones geográficas que contienen pocos o ningún </w:t>
      </w:r>
      <w:r>
        <w:rPr>
          <w:rFonts w:eastAsiaTheme="minorEastAsia"/>
          <w:lang w:val="es-ES_tradnl"/>
        </w:rPr>
        <w:t>valor</w:t>
      </w:r>
      <w:r w:rsidRPr="008B7BB1">
        <w:rPr>
          <w:rFonts w:eastAsiaTheme="minorEastAsia"/>
          <w:lang w:val="es-ES_tradnl"/>
        </w:rPr>
        <w:t xml:space="preserve"> de </w:t>
      </w:r>
      <w:r>
        <w:rPr>
          <w:rFonts w:eastAsiaTheme="minorEastAsia"/>
          <w:lang w:val="es-ES_tradnl"/>
        </w:rPr>
        <w:t xml:space="preserve">los </w:t>
      </w:r>
      <w:r w:rsidRPr="008B7BB1">
        <w:rPr>
          <w:rFonts w:eastAsiaTheme="minorEastAsia"/>
          <w:lang w:val="es-ES_tradnl"/>
        </w:rPr>
        <w:t>datos de muestra, las densidades individuales no se superpondrán y, por lo tanto, corresponderán a puntos de menor probabilidad en la densidad estimada.</w:t>
      </w:r>
    </w:p>
    <w:p w14:paraId="4665A285" w14:textId="44189771" w:rsidR="008B7BB1" w:rsidRDefault="008B7BB1" w:rsidP="0053739A">
      <w:pPr>
        <w:rPr>
          <w:rFonts w:eastAsiaTheme="minorEastAsia"/>
          <w:lang w:val="es-ES_tradnl"/>
        </w:rPr>
      </w:pPr>
    </w:p>
    <w:p w14:paraId="0DDA6A17" w14:textId="77777777" w:rsidR="008B7BB1" w:rsidRDefault="008B7BB1" w:rsidP="008B7BB1">
      <w:pPr>
        <w:rPr>
          <w:rFonts w:eastAsiaTheme="minorEastAsia"/>
          <w:lang w:val="es-ES_tradnl"/>
        </w:rPr>
      </w:pPr>
      <w:r>
        <w:rPr>
          <w:rFonts w:eastAsiaTheme="minorEastAsia"/>
          <w:lang w:val="es-ES_tradnl"/>
        </w:rPr>
        <w:t>EJERCICIO 0.04: SIMULACIÓN DE LA DERIVACION DE LA ESTIMACION DE LA DENSIDAD DE KERNEL</w:t>
      </w:r>
    </w:p>
    <w:p w14:paraId="7E769CB1" w14:textId="0E49F0E8" w:rsidR="008B7BB1" w:rsidRDefault="008B7BB1" w:rsidP="0053739A">
      <w:pPr>
        <w:rPr>
          <w:rFonts w:eastAsiaTheme="minorEastAsia"/>
          <w:lang w:val="es-ES_tradnl"/>
        </w:rPr>
      </w:pPr>
    </w:p>
    <w:p w14:paraId="45AB9E8A" w14:textId="0924A041" w:rsidR="008B7BB1" w:rsidRDefault="008B7BB1" w:rsidP="008B7BB1">
      <w:pPr>
        <w:rPr>
          <w:rFonts w:eastAsiaTheme="minorEastAsia"/>
          <w:lang w:val="es-ES_tradnl"/>
        </w:rPr>
      </w:pPr>
      <w:r>
        <w:rPr>
          <w:rFonts w:eastAsiaTheme="minorEastAsia"/>
          <w:lang w:val="es-ES_tradnl"/>
        </w:rPr>
        <w:t xml:space="preserve">Nuestro </w:t>
      </w:r>
      <w:r w:rsidRPr="008B7BB1">
        <w:rPr>
          <w:rFonts w:eastAsiaTheme="minorEastAsia"/>
          <w:lang w:val="es-ES_tradnl"/>
        </w:rPr>
        <w:t xml:space="preserve">objetivo es demostrar el concepto de sumar distribuciones individuales para crear una densidad estimada general para una variable aleatoria. Estableceremos el concepto de manera incremental comenzando con un </w:t>
      </w:r>
      <w:r>
        <w:rPr>
          <w:rFonts w:eastAsiaTheme="minorEastAsia"/>
          <w:lang w:val="es-ES_tradnl"/>
        </w:rPr>
        <w:t>valor</w:t>
      </w:r>
      <w:r w:rsidRPr="008B7BB1">
        <w:rPr>
          <w:rFonts w:eastAsiaTheme="minorEastAsia"/>
          <w:lang w:val="es-ES_tradnl"/>
        </w:rPr>
        <w:t xml:space="preserve"> de</w:t>
      </w:r>
      <w:r>
        <w:rPr>
          <w:rFonts w:eastAsiaTheme="minorEastAsia"/>
          <w:lang w:val="es-ES_tradnl"/>
        </w:rPr>
        <w:t xml:space="preserve"> los</w:t>
      </w:r>
      <w:r w:rsidRPr="008B7BB1">
        <w:rPr>
          <w:rFonts w:eastAsiaTheme="minorEastAsia"/>
          <w:lang w:val="es-ES_tradnl"/>
        </w:rPr>
        <w:t xml:space="preserve"> datos de muestra y luego trabajaremos con </w:t>
      </w:r>
      <w:r>
        <w:rPr>
          <w:rFonts w:eastAsiaTheme="minorEastAsia"/>
          <w:lang w:val="es-ES_tradnl"/>
        </w:rPr>
        <w:t>varios valores</w:t>
      </w:r>
      <w:r w:rsidRPr="008B7BB1">
        <w:rPr>
          <w:rFonts w:eastAsiaTheme="minorEastAsia"/>
          <w:lang w:val="es-ES_tradnl"/>
        </w:rPr>
        <w:t xml:space="preserve"> de</w:t>
      </w:r>
      <w:r>
        <w:rPr>
          <w:rFonts w:eastAsiaTheme="minorEastAsia"/>
          <w:lang w:val="es-ES_tradnl"/>
        </w:rPr>
        <w:t xml:space="preserve"> los</w:t>
      </w:r>
      <w:r w:rsidRPr="008B7BB1">
        <w:rPr>
          <w:rFonts w:eastAsiaTheme="minorEastAsia"/>
          <w:lang w:val="es-ES_tradnl"/>
        </w:rPr>
        <w:t xml:space="preserve"> datos de muestra. Además, </w:t>
      </w:r>
      <w:r>
        <w:rPr>
          <w:rFonts w:eastAsiaTheme="minorEastAsia"/>
          <w:lang w:val="es-ES_tradnl"/>
        </w:rPr>
        <w:t>aplicaremos</w:t>
      </w:r>
      <w:r w:rsidRPr="008B7BB1">
        <w:rPr>
          <w:rFonts w:eastAsiaTheme="minorEastAsia"/>
          <w:lang w:val="es-ES_tradnl"/>
        </w:rPr>
        <w:t xml:space="preserve"> diferentes valores de ancho de banda, por lo que nuestra comprensión del efecto del valor del ancho de banda en estas densidades individuales</w:t>
      </w:r>
      <w:r>
        <w:rPr>
          <w:rFonts w:eastAsiaTheme="minorEastAsia"/>
          <w:lang w:val="es-ES_tradnl"/>
        </w:rPr>
        <w:t xml:space="preserve"> se </w:t>
      </w:r>
      <w:r w:rsidRPr="008B7BB1">
        <w:rPr>
          <w:rFonts w:eastAsiaTheme="minorEastAsia"/>
          <w:lang w:val="es-ES_tradnl"/>
        </w:rPr>
        <w:t xml:space="preserve">solidificará aún más. </w:t>
      </w:r>
    </w:p>
    <w:p w14:paraId="5D249416" w14:textId="5F51EBDA" w:rsidR="008B7BB1" w:rsidRDefault="008B7BB1" w:rsidP="008B7BB1">
      <w:pPr>
        <w:rPr>
          <w:rFonts w:eastAsiaTheme="minorEastAsia"/>
          <w:lang w:val="es-ES_tradnl"/>
        </w:rPr>
      </w:pPr>
    </w:p>
    <w:p w14:paraId="64D1FE8F" w14:textId="6A65B30B" w:rsidR="008B7BB1" w:rsidRDefault="0031475A" w:rsidP="0031475A">
      <w:pPr>
        <w:rPr>
          <w:rFonts w:eastAsiaTheme="minorEastAsia"/>
          <w:lang w:val="es-ES_tradnl"/>
        </w:rPr>
      </w:pPr>
      <w:r>
        <w:rPr>
          <w:rFonts w:eastAsiaTheme="minorEastAsia"/>
          <w:lang w:val="es-ES_tradnl"/>
        </w:rPr>
        <w:t xml:space="preserve">1. </w:t>
      </w:r>
      <w:r w:rsidR="00BC27F5" w:rsidRPr="0031475A">
        <w:rPr>
          <w:rFonts w:eastAsiaTheme="minorEastAsia"/>
          <w:lang w:val="es-ES_tradnl"/>
        </w:rPr>
        <w:t xml:space="preserve">Definiremos una función que evaluará la distribución normal con </w:t>
      </w:r>
      <w:proofErr w:type="spellStart"/>
      <w:r w:rsidR="00BC27F5" w:rsidRPr="0031475A">
        <w:rPr>
          <w:rFonts w:eastAsiaTheme="minorEastAsia"/>
          <w:lang w:val="es-ES_tradnl"/>
        </w:rPr>
        <w:t>Hotspot</w:t>
      </w:r>
      <w:proofErr w:type="spellEnd"/>
      <w:r w:rsidR="00BC27F5" w:rsidRPr="0031475A">
        <w:rPr>
          <w:rFonts w:eastAsiaTheme="minorEastAsia"/>
          <w:lang w:val="es-ES_tradnl"/>
        </w:rPr>
        <w:t xml:space="preserve"> </w:t>
      </w:r>
      <w:proofErr w:type="spellStart"/>
      <w:r w:rsidR="00BC27F5" w:rsidRPr="0031475A">
        <w:rPr>
          <w:rFonts w:eastAsiaTheme="minorEastAsia"/>
          <w:lang w:val="es-ES_tradnl"/>
        </w:rPr>
        <w:t>Analysis</w:t>
      </w:r>
      <w:proofErr w:type="spellEnd"/>
      <w:r w:rsidR="00BC27F5" w:rsidRPr="0031475A">
        <w:rPr>
          <w:rFonts w:eastAsiaTheme="minorEastAsia"/>
          <w:lang w:val="es-ES_tradnl"/>
        </w:rPr>
        <w:t xml:space="preserve">. Los valores de entrada serán la grilla que representa el rango de la variable aleatoria, </w:t>
      </w:r>
      <w:r w:rsidR="00BC27F5" w:rsidRPr="0031475A">
        <w:rPr>
          <w:rFonts w:eastAsiaTheme="minorEastAsia"/>
          <w:b/>
          <w:bCs/>
          <w:lang w:val="es-ES_tradnl"/>
        </w:rPr>
        <w:t>X</w:t>
      </w:r>
      <w:r w:rsidR="00BC27F5" w:rsidRPr="0031475A">
        <w:rPr>
          <w:rFonts w:eastAsiaTheme="minorEastAsia"/>
          <w:lang w:val="es-ES_tradnl"/>
        </w:rPr>
        <w:t xml:space="preserve">, el valor de los datos muestreado, </w:t>
      </w:r>
      <w:r w:rsidR="00BC27F5" w:rsidRPr="0031475A">
        <w:rPr>
          <w:rFonts w:eastAsiaTheme="minorEastAsia"/>
          <w:b/>
          <w:bCs/>
          <w:lang w:val="es-ES_tradnl"/>
        </w:rPr>
        <w:t>m</w:t>
      </w:r>
      <w:r w:rsidR="00BC27F5" w:rsidRPr="0031475A">
        <w:rPr>
          <w:rFonts w:eastAsiaTheme="minorEastAsia"/>
          <w:lang w:val="es-ES_tradnl"/>
        </w:rPr>
        <w:t xml:space="preserve">, y el ancho de banda, </w:t>
      </w:r>
      <w:r w:rsidR="00BC27F5" w:rsidRPr="0031475A">
        <w:rPr>
          <w:rFonts w:eastAsiaTheme="minorEastAsia"/>
          <w:b/>
          <w:bCs/>
          <w:lang w:val="es-ES_tradnl"/>
        </w:rPr>
        <w:t>b</w:t>
      </w:r>
      <w:r w:rsidR="00BC27F5" w:rsidRPr="0031475A">
        <w:rPr>
          <w:rFonts w:eastAsiaTheme="minorEastAsia"/>
          <w:lang w:val="es-ES_tradnl"/>
        </w:rPr>
        <w:t>:</w:t>
      </w:r>
    </w:p>
    <w:p w14:paraId="5A928EDA" w14:textId="77777777" w:rsidR="0031475A" w:rsidRDefault="0031475A" w:rsidP="0031475A">
      <w:pPr>
        <w:rPr>
          <w:rFonts w:eastAsiaTheme="minorEastAsia"/>
          <w:lang w:val="es-ES_tradnl"/>
        </w:rPr>
      </w:pPr>
    </w:p>
    <w:p w14:paraId="550D20ED" w14:textId="5A76AAC8" w:rsidR="0031475A" w:rsidRDefault="0031475A" w:rsidP="0031475A">
      <w:pPr>
        <w:jc w:val="center"/>
        <w:rPr>
          <w:noProof/>
        </w:rPr>
      </w:pPr>
      <w:r w:rsidRPr="0031475A">
        <w:rPr>
          <w:rFonts w:eastAsiaTheme="minorEastAsia"/>
          <w:noProof/>
          <w:lang w:val="es-ES_tradnl"/>
        </w:rPr>
        <w:drawing>
          <wp:inline distT="0" distB="0" distL="0" distR="0" wp14:anchorId="00615CA8" wp14:editId="322C592C">
            <wp:extent cx="5486400" cy="812800"/>
            <wp:effectExtent l="0" t="0" r="0" b="0"/>
            <wp:docPr id="19" name="Picture 1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Word&#10;&#10;Description automatically generated"/>
                    <pic:cNvPicPr/>
                  </pic:nvPicPr>
                  <pic:blipFill>
                    <a:blip r:embed="rId22"/>
                    <a:stretch>
                      <a:fillRect/>
                    </a:stretch>
                  </pic:blipFill>
                  <pic:spPr>
                    <a:xfrm>
                      <a:off x="0" y="0"/>
                      <a:ext cx="5486400" cy="812800"/>
                    </a:xfrm>
                    <a:prstGeom prst="rect">
                      <a:avLst/>
                    </a:prstGeom>
                  </pic:spPr>
                </pic:pic>
              </a:graphicData>
            </a:graphic>
          </wp:inline>
        </w:drawing>
      </w:r>
      <w:r w:rsidRPr="0031475A">
        <w:rPr>
          <w:rFonts w:eastAsiaTheme="minorEastAsia"/>
          <w:noProof/>
          <w:lang w:val="es-ES_tradnl"/>
        </w:rPr>
        <w:drawing>
          <wp:inline distT="0" distB="0" distL="0" distR="0" wp14:anchorId="1A9D8F4A" wp14:editId="298EC7DA">
            <wp:extent cx="4076700" cy="444500"/>
            <wp:effectExtent l="0" t="0" r="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23"/>
                    <a:stretch>
                      <a:fillRect/>
                    </a:stretch>
                  </pic:blipFill>
                  <pic:spPr>
                    <a:xfrm>
                      <a:off x="0" y="0"/>
                      <a:ext cx="4076700" cy="444500"/>
                    </a:xfrm>
                    <a:prstGeom prst="rect">
                      <a:avLst/>
                    </a:prstGeom>
                  </pic:spPr>
                </pic:pic>
              </a:graphicData>
            </a:graphic>
          </wp:inline>
        </w:drawing>
      </w:r>
    </w:p>
    <w:p w14:paraId="1582B278" w14:textId="4C5F26FB" w:rsidR="0031475A" w:rsidRDefault="0031475A" w:rsidP="0031475A">
      <w:pPr>
        <w:jc w:val="center"/>
        <w:rPr>
          <w:noProof/>
        </w:rPr>
      </w:pPr>
    </w:p>
    <w:p w14:paraId="79673D27" w14:textId="6FF3AAE3" w:rsidR="0031475A" w:rsidRDefault="0031475A" w:rsidP="0031475A">
      <w:pPr>
        <w:rPr>
          <w:rFonts w:eastAsiaTheme="minorEastAsia"/>
          <w:lang w:val="es-ES_tradnl"/>
        </w:rPr>
      </w:pPr>
      <w:r>
        <w:rPr>
          <w:noProof/>
        </w:rPr>
        <w:t xml:space="preserve">2. </w:t>
      </w:r>
      <w:r w:rsidRPr="0031475A">
        <w:rPr>
          <w:noProof/>
        </w:rPr>
        <w:t>Tra</w:t>
      </w:r>
      <w:r>
        <w:rPr>
          <w:noProof/>
        </w:rPr>
        <w:t>zaremos</w:t>
      </w:r>
      <w:r w:rsidRPr="0031475A">
        <w:rPr>
          <w:noProof/>
        </w:rPr>
        <w:t xml:space="preserve"> un solo </w:t>
      </w:r>
      <w:r>
        <w:rPr>
          <w:noProof/>
        </w:rPr>
        <w:t>valor</w:t>
      </w:r>
      <w:r w:rsidRPr="0031475A">
        <w:rPr>
          <w:noProof/>
        </w:rPr>
        <w:t xml:space="preserve"> de</w:t>
      </w:r>
      <w:r>
        <w:rPr>
          <w:noProof/>
        </w:rPr>
        <w:t xml:space="preserve"> los</w:t>
      </w:r>
      <w:r w:rsidRPr="0031475A">
        <w:rPr>
          <w:noProof/>
        </w:rPr>
        <w:t xml:space="preserve"> datos de muestra como un histograma y como una densidad individual con valores de ancho de banda variables:</w:t>
      </w:r>
    </w:p>
    <w:p w14:paraId="35865F15" w14:textId="71EFB62E" w:rsidR="0031475A" w:rsidRDefault="0031475A" w:rsidP="0031475A">
      <w:pPr>
        <w:rPr>
          <w:rFonts w:eastAsiaTheme="minorEastAsia"/>
          <w:lang w:val="es-ES_tradnl"/>
        </w:rPr>
      </w:pPr>
    </w:p>
    <w:p w14:paraId="142CFC53" w14:textId="0802E5C1" w:rsidR="0031475A" w:rsidRDefault="0031475A" w:rsidP="0031475A">
      <w:pPr>
        <w:rPr>
          <w:rFonts w:eastAsiaTheme="minorEastAsia"/>
          <w:lang w:val="es-ES_tradnl"/>
        </w:rPr>
      </w:pPr>
      <w:r w:rsidRPr="0031475A">
        <w:rPr>
          <w:rFonts w:eastAsiaTheme="minorEastAsia"/>
          <w:noProof/>
          <w:lang w:val="es-ES_tradnl"/>
        </w:rPr>
        <w:lastRenderedPageBreak/>
        <w:drawing>
          <wp:inline distT="0" distB="0" distL="0" distR="0" wp14:anchorId="5D49B84D" wp14:editId="70304CE5">
            <wp:extent cx="5778500" cy="2921000"/>
            <wp:effectExtent l="0" t="0" r="0" b="0"/>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24"/>
                    <a:stretch>
                      <a:fillRect/>
                    </a:stretch>
                  </pic:blipFill>
                  <pic:spPr>
                    <a:xfrm>
                      <a:off x="0" y="0"/>
                      <a:ext cx="5778500" cy="2921000"/>
                    </a:xfrm>
                    <a:prstGeom prst="rect">
                      <a:avLst/>
                    </a:prstGeom>
                  </pic:spPr>
                </pic:pic>
              </a:graphicData>
            </a:graphic>
          </wp:inline>
        </w:drawing>
      </w:r>
    </w:p>
    <w:p w14:paraId="7234DAA0" w14:textId="1BF2F64B" w:rsidR="0031475A" w:rsidRDefault="0031475A" w:rsidP="0031475A">
      <w:pPr>
        <w:rPr>
          <w:rFonts w:eastAsiaTheme="minorEastAsia"/>
          <w:lang w:val="es-ES_tradnl"/>
        </w:rPr>
      </w:pPr>
    </w:p>
    <w:p w14:paraId="52DF6427" w14:textId="3C01CAA1" w:rsidR="0031475A" w:rsidRDefault="0031475A" w:rsidP="0031475A">
      <w:pPr>
        <w:rPr>
          <w:rFonts w:eastAsiaTheme="minorEastAsia"/>
          <w:lang w:val="es-ES_tradnl"/>
        </w:rPr>
      </w:pPr>
      <w:r>
        <w:rPr>
          <w:rFonts w:eastAsiaTheme="minorEastAsia"/>
          <w:lang w:val="es-ES_tradnl"/>
        </w:rPr>
        <w:t>Obtendremos los siguientes resultados:</w:t>
      </w:r>
    </w:p>
    <w:p w14:paraId="2BC76758" w14:textId="7D5FA7F0" w:rsidR="0031475A" w:rsidRDefault="0031475A" w:rsidP="0031475A">
      <w:pPr>
        <w:rPr>
          <w:rFonts w:eastAsiaTheme="minorEastAsia"/>
          <w:lang w:val="es-ES_tradnl"/>
        </w:rPr>
      </w:pPr>
      <w:r w:rsidRPr="0031475A">
        <w:rPr>
          <w:rFonts w:eastAsiaTheme="minorEastAsia"/>
          <w:noProof/>
          <w:lang w:val="es-ES_tradnl"/>
        </w:rPr>
        <w:drawing>
          <wp:inline distT="0" distB="0" distL="0" distR="0" wp14:anchorId="7BC7A10F" wp14:editId="5DA0D030">
            <wp:extent cx="5943600" cy="3986530"/>
            <wp:effectExtent l="0" t="0" r="0" b="1270"/>
            <wp:docPr id="22" name="Picture 2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hart&#10;&#10;Description automatically generated"/>
                    <pic:cNvPicPr/>
                  </pic:nvPicPr>
                  <pic:blipFill>
                    <a:blip r:embed="rId25"/>
                    <a:stretch>
                      <a:fillRect/>
                    </a:stretch>
                  </pic:blipFill>
                  <pic:spPr>
                    <a:xfrm>
                      <a:off x="0" y="0"/>
                      <a:ext cx="5943600" cy="3986530"/>
                    </a:xfrm>
                    <a:prstGeom prst="rect">
                      <a:avLst/>
                    </a:prstGeom>
                  </pic:spPr>
                </pic:pic>
              </a:graphicData>
            </a:graphic>
          </wp:inline>
        </w:drawing>
      </w:r>
    </w:p>
    <w:p w14:paraId="59BAA59C" w14:textId="7B25EB9C" w:rsidR="0031475A" w:rsidRDefault="0031475A" w:rsidP="0031475A">
      <w:pPr>
        <w:rPr>
          <w:rFonts w:eastAsiaTheme="minorEastAsia"/>
          <w:lang w:val="es-ES_tradnl"/>
        </w:rPr>
      </w:pPr>
    </w:p>
    <w:p w14:paraId="78CCA74B" w14:textId="4E081C6C" w:rsidR="0031475A" w:rsidRDefault="00C942F3" w:rsidP="0031475A">
      <w:pPr>
        <w:rPr>
          <w:rFonts w:eastAsiaTheme="minorEastAsia"/>
          <w:lang w:val="es-ES_tradnl"/>
        </w:rPr>
      </w:pPr>
      <w:r w:rsidRPr="00C942F3">
        <w:rPr>
          <w:rFonts w:eastAsiaTheme="minorEastAsia"/>
          <w:lang w:val="es-ES_tradnl"/>
        </w:rPr>
        <w:t>Aquí vemos lo que ya se ha establecido</w:t>
      </w:r>
      <w:r>
        <w:rPr>
          <w:rFonts w:eastAsiaTheme="minorEastAsia"/>
          <w:lang w:val="es-ES_tradnl"/>
        </w:rPr>
        <w:t>:</w:t>
      </w:r>
      <w:r w:rsidRPr="00C942F3">
        <w:rPr>
          <w:rFonts w:eastAsiaTheme="minorEastAsia"/>
          <w:lang w:val="es-ES_tradnl"/>
        </w:rPr>
        <w:t xml:space="preserve"> los valores de ancho de banda más bajos producen densidades muy estrechas que tienden a sobre</w:t>
      </w:r>
      <w:r>
        <w:rPr>
          <w:rFonts w:eastAsiaTheme="minorEastAsia"/>
          <w:lang w:val="es-ES_tradnl"/>
        </w:rPr>
        <w:t xml:space="preserve"> </w:t>
      </w:r>
      <w:r w:rsidRPr="00C942F3">
        <w:rPr>
          <w:rFonts w:eastAsiaTheme="minorEastAsia"/>
          <w:lang w:val="es-ES_tradnl"/>
        </w:rPr>
        <w:t>ajustar los datos.</w:t>
      </w:r>
    </w:p>
    <w:p w14:paraId="28372A10" w14:textId="67555E95" w:rsidR="00C942F3" w:rsidRDefault="00C942F3" w:rsidP="0031475A">
      <w:pPr>
        <w:rPr>
          <w:rFonts w:eastAsiaTheme="minorEastAsia"/>
          <w:lang w:val="es-ES_tradnl"/>
        </w:rPr>
      </w:pPr>
    </w:p>
    <w:p w14:paraId="511A71DD" w14:textId="6CCCC256" w:rsidR="00C942F3" w:rsidRDefault="00C942F3" w:rsidP="0031475A">
      <w:pPr>
        <w:rPr>
          <w:rFonts w:eastAsiaTheme="minorEastAsia"/>
          <w:lang w:val="es-ES_tradnl"/>
        </w:rPr>
      </w:pPr>
      <w:r>
        <w:rPr>
          <w:rFonts w:eastAsiaTheme="minorEastAsia"/>
          <w:lang w:val="es-ES_tradnl"/>
        </w:rPr>
        <w:lastRenderedPageBreak/>
        <w:t>3. Reproduciremos el trabajo que hicimos en el Paso 2, pero ahora lo escalaremos a 16 valores de los datos:</w:t>
      </w:r>
    </w:p>
    <w:p w14:paraId="06485069" w14:textId="204AF95F" w:rsidR="00C942F3" w:rsidRDefault="00C942F3" w:rsidP="0084286F">
      <w:pPr>
        <w:jc w:val="center"/>
        <w:rPr>
          <w:rFonts w:eastAsiaTheme="minorEastAsia"/>
          <w:lang w:val="es-ES_tradnl"/>
        </w:rPr>
      </w:pPr>
      <w:r w:rsidRPr="00C942F3">
        <w:rPr>
          <w:rFonts w:eastAsiaTheme="minorEastAsia"/>
          <w:noProof/>
          <w:lang w:val="es-ES_tradnl"/>
        </w:rPr>
        <w:drawing>
          <wp:inline distT="0" distB="0" distL="0" distR="0" wp14:anchorId="65399F1C" wp14:editId="75BCE2A3">
            <wp:extent cx="4912591" cy="3698243"/>
            <wp:effectExtent l="0" t="0" r="2540" b="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6"/>
                    <a:stretch>
                      <a:fillRect/>
                    </a:stretch>
                  </pic:blipFill>
                  <pic:spPr>
                    <a:xfrm>
                      <a:off x="0" y="0"/>
                      <a:ext cx="4913322" cy="3698793"/>
                    </a:xfrm>
                    <a:prstGeom prst="rect">
                      <a:avLst/>
                    </a:prstGeom>
                  </pic:spPr>
                </pic:pic>
              </a:graphicData>
            </a:graphic>
          </wp:inline>
        </w:drawing>
      </w:r>
    </w:p>
    <w:p w14:paraId="774D819B" w14:textId="6449CB26" w:rsidR="00C942F3" w:rsidRDefault="00C942F3" w:rsidP="0031475A">
      <w:pPr>
        <w:rPr>
          <w:rFonts w:eastAsiaTheme="minorEastAsia"/>
          <w:lang w:val="es-ES_tradnl"/>
        </w:rPr>
      </w:pPr>
    </w:p>
    <w:p w14:paraId="7E035F3F" w14:textId="6A4F90A2" w:rsidR="00C942F3" w:rsidRDefault="0084286F" w:rsidP="0031475A">
      <w:pPr>
        <w:rPr>
          <w:rFonts w:eastAsiaTheme="minorEastAsia"/>
          <w:lang w:val="es-ES_tradnl"/>
        </w:rPr>
      </w:pPr>
      <w:r>
        <w:rPr>
          <w:rFonts w:eastAsiaTheme="minorEastAsia"/>
          <w:lang w:val="es-ES_tradnl"/>
        </w:rPr>
        <w:t>Obtendremos el siguiente resultado:</w:t>
      </w:r>
    </w:p>
    <w:p w14:paraId="096C75CA" w14:textId="77777777" w:rsidR="0084286F" w:rsidRDefault="0084286F" w:rsidP="0031475A">
      <w:pPr>
        <w:rPr>
          <w:rFonts w:eastAsiaTheme="minorEastAsia"/>
          <w:lang w:val="es-ES_tradnl"/>
        </w:rPr>
      </w:pPr>
    </w:p>
    <w:p w14:paraId="48F49F4D" w14:textId="17C9EDF7" w:rsidR="0084286F" w:rsidRDefault="0084286F" w:rsidP="0084286F">
      <w:pPr>
        <w:jc w:val="center"/>
        <w:rPr>
          <w:rFonts w:eastAsiaTheme="minorEastAsia"/>
          <w:lang w:val="es-ES_tradnl"/>
        </w:rPr>
      </w:pPr>
      <w:r w:rsidRPr="0084286F">
        <w:rPr>
          <w:rFonts w:eastAsiaTheme="minorEastAsia"/>
          <w:noProof/>
          <w:lang w:val="es-ES_tradnl"/>
        </w:rPr>
        <w:drawing>
          <wp:inline distT="0" distB="0" distL="0" distR="0" wp14:anchorId="38BADFDE" wp14:editId="31ECD0DD">
            <wp:extent cx="5194614" cy="3459191"/>
            <wp:effectExtent l="0" t="0" r="0" b="0"/>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pic:nvPicPr>
                  <pic:blipFill>
                    <a:blip r:embed="rId27"/>
                    <a:stretch>
                      <a:fillRect/>
                    </a:stretch>
                  </pic:blipFill>
                  <pic:spPr>
                    <a:xfrm>
                      <a:off x="0" y="0"/>
                      <a:ext cx="5195348" cy="3459680"/>
                    </a:xfrm>
                    <a:prstGeom prst="rect">
                      <a:avLst/>
                    </a:prstGeom>
                  </pic:spPr>
                </pic:pic>
              </a:graphicData>
            </a:graphic>
          </wp:inline>
        </w:drawing>
      </w:r>
    </w:p>
    <w:p w14:paraId="38163A31" w14:textId="20E7F223" w:rsidR="0031475A" w:rsidRDefault="00F97C70" w:rsidP="0031475A">
      <w:pPr>
        <w:rPr>
          <w:rFonts w:eastAsiaTheme="minorEastAsia"/>
          <w:lang w:val="es-ES_tradnl"/>
        </w:rPr>
      </w:pPr>
      <w:r w:rsidRPr="00F97C70">
        <w:rPr>
          <w:rFonts w:eastAsiaTheme="minorEastAsia"/>
          <w:lang w:val="es-ES_tradnl"/>
        </w:rPr>
        <w:lastRenderedPageBreak/>
        <w:t xml:space="preserve">Una vez más, como </w:t>
      </w:r>
      <w:r>
        <w:rPr>
          <w:rFonts w:eastAsiaTheme="minorEastAsia"/>
          <w:lang w:val="es-ES_tradnl"/>
        </w:rPr>
        <w:t>esperábamos</w:t>
      </w:r>
      <w:r w:rsidRPr="00F97C70">
        <w:rPr>
          <w:rFonts w:eastAsiaTheme="minorEastAsia"/>
          <w:lang w:val="es-ES_tradnl"/>
        </w:rPr>
        <w:t>, la gráfica que utiliza el valor de ancho de banda más pequeño presenta una densidad estimada muy sobre</w:t>
      </w:r>
      <w:r>
        <w:rPr>
          <w:rFonts w:eastAsiaTheme="minorEastAsia"/>
          <w:lang w:val="es-ES_tradnl"/>
        </w:rPr>
        <w:t xml:space="preserve"> </w:t>
      </w:r>
      <w:r w:rsidRPr="00F97C70">
        <w:rPr>
          <w:rFonts w:eastAsiaTheme="minorEastAsia"/>
          <w:lang w:val="es-ES_tradnl"/>
        </w:rPr>
        <w:t>ajustada. Es decir, la densidad estimada captura todo el ruido en los datos de muestra. De estas tres densidades, la segunda, donde el valor del ancho de banda se fijó en 0,35, es la más razonable.</w:t>
      </w:r>
    </w:p>
    <w:p w14:paraId="7D40E002" w14:textId="3CDEAEE1" w:rsidR="00F97C70" w:rsidRDefault="00F97C70" w:rsidP="0031475A">
      <w:pPr>
        <w:rPr>
          <w:rFonts w:eastAsiaTheme="minorEastAsia"/>
          <w:lang w:val="es-ES_tradnl"/>
        </w:rPr>
      </w:pPr>
    </w:p>
    <w:p w14:paraId="45E7B4D8" w14:textId="01377B53" w:rsidR="00F97C70" w:rsidRDefault="00401BCD" w:rsidP="0031475A">
      <w:pPr>
        <w:rPr>
          <w:rFonts w:eastAsiaTheme="minorEastAsia"/>
          <w:lang w:val="es-ES_tradnl"/>
        </w:rPr>
      </w:pPr>
      <w:r>
        <w:rPr>
          <w:rFonts w:eastAsiaTheme="minorEastAsia"/>
          <w:lang w:val="es-ES_tradnl"/>
        </w:rPr>
        <w:t>ACTIVIDAD 9.01: ESTIMACION DE LA DENSIDAD EN UNA DIMENSION</w:t>
      </w:r>
    </w:p>
    <w:p w14:paraId="4882C7EA" w14:textId="5C3C2EA7" w:rsidR="00401BCD" w:rsidRDefault="00401BCD" w:rsidP="0031475A">
      <w:pPr>
        <w:rPr>
          <w:rFonts w:eastAsiaTheme="minorEastAsia"/>
          <w:lang w:val="es-ES_tradnl"/>
        </w:rPr>
      </w:pPr>
    </w:p>
    <w:p w14:paraId="179068E2" w14:textId="32EB24F4" w:rsidR="00401BCD" w:rsidRPr="00401BCD" w:rsidRDefault="00401BCD" w:rsidP="00401BCD">
      <w:pPr>
        <w:rPr>
          <w:rFonts w:eastAsiaTheme="minorEastAsia"/>
          <w:lang w:val="es-ES_tradnl"/>
        </w:rPr>
      </w:pPr>
      <w:r>
        <w:rPr>
          <w:rFonts w:eastAsiaTheme="minorEastAsia"/>
          <w:lang w:val="es-ES_tradnl"/>
        </w:rPr>
        <w:t>G</w:t>
      </w:r>
      <w:r w:rsidRPr="00401BCD">
        <w:rPr>
          <w:rFonts w:eastAsiaTheme="minorEastAsia"/>
          <w:lang w:val="es-ES_tradnl"/>
        </w:rPr>
        <w:t xml:space="preserve">eneraremos algunos datos de muestra falsos y estimaremos la función de densidad utilizando la estimación de densidad </w:t>
      </w:r>
      <w:r w:rsidR="00C71BF2">
        <w:rPr>
          <w:rFonts w:eastAsiaTheme="minorEastAsia"/>
          <w:lang w:val="es-ES_tradnl"/>
        </w:rPr>
        <w:t xml:space="preserve">de </w:t>
      </w:r>
      <w:r w:rsidRPr="00401BCD">
        <w:rPr>
          <w:rFonts w:eastAsiaTheme="minorEastAsia"/>
          <w:lang w:val="es-ES_tradnl"/>
        </w:rPr>
        <w:t xml:space="preserve">kernel. </w:t>
      </w:r>
      <w:r w:rsidR="00C71BF2">
        <w:rPr>
          <w:rFonts w:eastAsiaTheme="minorEastAsia"/>
          <w:lang w:val="es-ES_tradnl"/>
        </w:rPr>
        <w:t>Optimizaremos e</w:t>
      </w:r>
      <w:r w:rsidRPr="00401BCD">
        <w:rPr>
          <w:rFonts w:eastAsiaTheme="minorEastAsia"/>
          <w:lang w:val="es-ES_tradnl"/>
        </w:rPr>
        <w:t xml:space="preserve">l valor del ancho de banda utilizando la validación cruzada de búsqueda de </w:t>
      </w:r>
      <w:r w:rsidR="00C71BF2">
        <w:rPr>
          <w:rFonts w:eastAsiaTheme="minorEastAsia"/>
          <w:lang w:val="es-ES_tradnl"/>
        </w:rPr>
        <w:t>grilla</w:t>
      </w:r>
      <w:r w:rsidRPr="00401BCD">
        <w:rPr>
          <w:rFonts w:eastAsiaTheme="minorEastAsia"/>
          <w:lang w:val="es-ES_tradnl"/>
        </w:rPr>
        <w:t xml:space="preserve">. El objetivo es </w:t>
      </w:r>
      <w:r w:rsidR="002B4EE8">
        <w:rPr>
          <w:rFonts w:eastAsiaTheme="minorEastAsia"/>
          <w:lang w:val="es-ES_tradnl"/>
        </w:rPr>
        <w:t xml:space="preserve">que comprendamos </w:t>
      </w:r>
      <w:r w:rsidRPr="00401BCD">
        <w:rPr>
          <w:rFonts w:eastAsiaTheme="minorEastAsia"/>
          <w:lang w:val="es-ES_tradnl"/>
        </w:rPr>
        <w:t xml:space="preserve">esta útil metodología ejecutando el modelo en un caso unidimensional simple. </w:t>
      </w:r>
    </w:p>
    <w:p w14:paraId="1A145F0D" w14:textId="77777777" w:rsidR="00401BCD" w:rsidRPr="00401BCD" w:rsidRDefault="00401BCD" w:rsidP="00401BCD">
      <w:pPr>
        <w:rPr>
          <w:rFonts w:eastAsiaTheme="minorEastAsia"/>
          <w:lang w:val="es-ES_tradnl"/>
        </w:rPr>
      </w:pPr>
    </w:p>
    <w:p w14:paraId="1A8F2B00" w14:textId="3FCE5744" w:rsidR="00401BCD" w:rsidRPr="00401BCD" w:rsidRDefault="00401BCD" w:rsidP="00401BCD">
      <w:pPr>
        <w:rPr>
          <w:rFonts w:eastAsiaTheme="minorEastAsia"/>
          <w:lang w:val="es-ES_tradnl"/>
        </w:rPr>
      </w:pPr>
      <w:r w:rsidRPr="00401BCD">
        <w:rPr>
          <w:rFonts w:eastAsiaTheme="minorEastAsia"/>
          <w:lang w:val="es-ES_tradnl"/>
        </w:rPr>
        <w:t>Imagine</w:t>
      </w:r>
      <w:r w:rsidR="002B4EE8">
        <w:rPr>
          <w:rFonts w:eastAsiaTheme="minorEastAsia"/>
          <w:lang w:val="es-ES_tradnl"/>
        </w:rPr>
        <w:t>mos</w:t>
      </w:r>
      <w:r w:rsidRPr="00401BCD">
        <w:rPr>
          <w:rFonts w:eastAsiaTheme="minorEastAsia"/>
          <w:lang w:val="es-ES_tradnl"/>
        </w:rPr>
        <w:t xml:space="preserve"> que los datos de muestra que crearemos describen el precio de las viviendas en un estado de los Estados Unidos. Ignore</w:t>
      </w:r>
      <w:r w:rsidR="002B4EE8">
        <w:rPr>
          <w:rFonts w:eastAsiaTheme="minorEastAsia"/>
          <w:lang w:val="es-ES_tradnl"/>
        </w:rPr>
        <w:t>mos ,por ahora,</w:t>
      </w:r>
      <w:r w:rsidRPr="00401BCD">
        <w:rPr>
          <w:rFonts w:eastAsiaTheme="minorEastAsia"/>
          <w:lang w:val="es-ES_tradnl"/>
        </w:rPr>
        <w:t xml:space="preserve"> los valores en los siguientes datos de muestra. La pregunta es, ¿cómo es la distribución de los precios de la vivienda? ¿Podemos</w:t>
      </w:r>
    </w:p>
    <w:p w14:paraId="01715819" w14:textId="77777777" w:rsidR="00401BCD" w:rsidRPr="00401BCD" w:rsidRDefault="00401BCD" w:rsidP="00401BCD">
      <w:pPr>
        <w:rPr>
          <w:rFonts w:eastAsiaTheme="minorEastAsia"/>
          <w:lang w:val="es-ES_tradnl"/>
        </w:rPr>
      </w:pPr>
      <w:r w:rsidRPr="00401BCD">
        <w:rPr>
          <w:rFonts w:eastAsiaTheme="minorEastAsia"/>
          <w:lang w:val="es-ES_tradnl"/>
        </w:rPr>
        <w:t>extraer la probabilidad de que una casa tenga un precio que caiga en algún rango específico? Estas preguntas y más se pueden responder mediante la estimación de la densidad del kernel.</w:t>
      </w:r>
    </w:p>
    <w:p w14:paraId="744D7A4A" w14:textId="77777777" w:rsidR="00401BCD" w:rsidRPr="00401BCD" w:rsidRDefault="00401BCD" w:rsidP="00401BCD">
      <w:pPr>
        <w:rPr>
          <w:rFonts w:eastAsiaTheme="minorEastAsia"/>
          <w:lang w:val="es-ES_tradnl"/>
        </w:rPr>
      </w:pPr>
    </w:p>
    <w:p w14:paraId="0BD6AF63" w14:textId="2FAE35AB" w:rsidR="00401BCD" w:rsidRDefault="00401BCD" w:rsidP="00401BCD">
      <w:pPr>
        <w:rPr>
          <w:rFonts w:eastAsiaTheme="minorEastAsia"/>
          <w:lang w:val="es-ES_tradnl"/>
        </w:rPr>
      </w:pPr>
      <w:r w:rsidRPr="00401BCD">
        <w:rPr>
          <w:rFonts w:eastAsiaTheme="minorEastAsia"/>
          <w:lang w:val="es-ES_tradnl"/>
        </w:rPr>
        <w:t xml:space="preserve">Estos son los pasos </w:t>
      </w:r>
      <w:r w:rsidR="00BB1663">
        <w:rPr>
          <w:rFonts w:eastAsiaTheme="minorEastAsia"/>
          <w:lang w:val="es-ES_tradnl"/>
        </w:rPr>
        <w:t>que debemos</w:t>
      </w:r>
      <w:r w:rsidR="002B4EE8">
        <w:rPr>
          <w:rFonts w:eastAsiaTheme="minorEastAsia"/>
          <w:lang w:val="es-ES_tradnl"/>
        </w:rPr>
        <w:t xml:space="preserve"> seguir:</w:t>
      </w:r>
    </w:p>
    <w:p w14:paraId="2BCF6C6D" w14:textId="4F7F54E2" w:rsidR="002B4EE8" w:rsidRDefault="002B4EE8" w:rsidP="00401BCD">
      <w:pPr>
        <w:rPr>
          <w:rFonts w:eastAsiaTheme="minorEastAsia"/>
          <w:lang w:val="es-ES_tradnl"/>
        </w:rPr>
      </w:pPr>
    </w:p>
    <w:p w14:paraId="62E84049" w14:textId="624F6DBF" w:rsidR="002B4EE8" w:rsidRDefault="002B4EE8" w:rsidP="00401BCD">
      <w:pPr>
        <w:rPr>
          <w:rFonts w:eastAsiaTheme="minorEastAsia"/>
          <w:lang w:val="es-ES_tradnl"/>
        </w:rPr>
      </w:pPr>
      <w:r>
        <w:rPr>
          <w:rFonts w:eastAsiaTheme="minorEastAsia"/>
          <w:lang w:val="es-ES_tradnl"/>
        </w:rPr>
        <w:t xml:space="preserve">1. </w:t>
      </w:r>
      <w:r w:rsidR="00BB1663" w:rsidRPr="00BB1663">
        <w:rPr>
          <w:rFonts w:eastAsiaTheme="minorEastAsia"/>
          <w:lang w:val="es-ES_tradnl"/>
        </w:rPr>
        <w:t>Abr</w:t>
      </w:r>
      <w:r w:rsidR="00BB1663">
        <w:rPr>
          <w:rFonts w:eastAsiaTheme="minorEastAsia"/>
          <w:lang w:val="es-ES_tradnl"/>
        </w:rPr>
        <w:t>ir</w:t>
      </w:r>
      <w:r w:rsidR="00BB1663" w:rsidRPr="00BB1663">
        <w:rPr>
          <w:rFonts w:eastAsiaTheme="minorEastAsia"/>
          <w:lang w:val="es-ES_tradnl"/>
        </w:rPr>
        <w:t xml:space="preserve"> un nuevo cuaderno e instal</w:t>
      </w:r>
      <w:r w:rsidR="00BB1663">
        <w:rPr>
          <w:rFonts w:eastAsiaTheme="minorEastAsia"/>
          <w:lang w:val="es-ES_tradnl"/>
        </w:rPr>
        <w:t>ar</w:t>
      </w:r>
      <w:r w:rsidR="00BB1663" w:rsidRPr="00BB1663">
        <w:rPr>
          <w:rFonts w:eastAsiaTheme="minorEastAsia"/>
          <w:lang w:val="es-ES_tradnl"/>
        </w:rPr>
        <w:t xml:space="preserve"> todas las </w:t>
      </w:r>
      <w:r w:rsidR="005C73C0">
        <w:rPr>
          <w:rFonts w:eastAsiaTheme="minorEastAsia"/>
          <w:lang w:val="es-ES_tradnl"/>
        </w:rPr>
        <w:t>librerías</w:t>
      </w:r>
      <w:r w:rsidR="00BB1663" w:rsidRPr="00BB1663">
        <w:rPr>
          <w:rFonts w:eastAsiaTheme="minorEastAsia"/>
          <w:lang w:val="es-ES_tradnl"/>
        </w:rPr>
        <w:t xml:space="preserve"> necesarias.</w:t>
      </w:r>
    </w:p>
    <w:p w14:paraId="3641CAE7" w14:textId="4E715D52" w:rsidR="00BB1663" w:rsidRDefault="00BB1663" w:rsidP="00401BCD">
      <w:pPr>
        <w:rPr>
          <w:rFonts w:eastAsiaTheme="minorEastAsia"/>
          <w:lang w:val="es-ES_tradnl"/>
        </w:rPr>
      </w:pPr>
      <w:r>
        <w:rPr>
          <w:rFonts w:eastAsiaTheme="minorEastAsia"/>
          <w:lang w:val="es-ES_tradnl"/>
        </w:rPr>
        <w:t xml:space="preserve">2. </w:t>
      </w:r>
      <w:r w:rsidRPr="00BB1663">
        <w:rPr>
          <w:rFonts w:eastAsiaTheme="minorEastAsia"/>
          <w:lang w:val="es-ES_tradnl"/>
        </w:rPr>
        <w:t>Muestr</w:t>
      </w:r>
      <w:r>
        <w:rPr>
          <w:rFonts w:eastAsiaTheme="minorEastAsia"/>
          <w:lang w:val="es-ES_tradnl"/>
        </w:rPr>
        <w:t>ear</w:t>
      </w:r>
      <w:r w:rsidRPr="00BB1663">
        <w:rPr>
          <w:rFonts w:eastAsiaTheme="minorEastAsia"/>
          <w:lang w:val="es-ES_tradnl"/>
        </w:rPr>
        <w:t xml:space="preserve"> 1000 puntos de datos de la distribución normal estándar. Suma</w:t>
      </w:r>
      <w:r>
        <w:rPr>
          <w:rFonts w:eastAsiaTheme="minorEastAsia"/>
          <w:lang w:val="es-ES_tradnl"/>
        </w:rPr>
        <w:t>r</w:t>
      </w:r>
      <w:r w:rsidRPr="00BB1663">
        <w:rPr>
          <w:rFonts w:eastAsiaTheme="minorEastAsia"/>
          <w:lang w:val="es-ES_tradnl"/>
        </w:rPr>
        <w:t xml:space="preserve"> 3,5 a cada uno de los últimos 625 valores de la muestra (es decir, los índices entre 375 y 1.000). Estable</w:t>
      </w:r>
      <w:r>
        <w:rPr>
          <w:rFonts w:eastAsiaTheme="minorEastAsia"/>
          <w:lang w:val="es-ES_tradnl"/>
        </w:rPr>
        <w:t>cer</w:t>
      </w:r>
      <w:r w:rsidRPr="00BB1663">
        <w:rPr>
          <w:rFonts w:eastAsiaTheme="minorEastAsia"/>
          <w:lang w:val="es-ES_tradnl"/>
        </w:rPr>
        <w:t xml:space="preserve"> un estado aleatorio de 100 usando </w:t>
      </w:r>
      <w:proofErr w:type="spellStart"/>
      <w:r w:rsidRPr="00BB1663">
        <w:rPr>
          <w:rFonts w:eastAsiaTheme="minorEastAsia"/>
          <w:b/>
          <w:bCs/>
          <w:lang w:val="es-ES_tradnl"/>
        </w:rPr>
        <w:t>numpy.random.RandomState</w:t>
      </w:r>
      <w:proofErr w:type="spellEnd"/>
      <w:r w:rsidRPr="00BB1663">
        <w:rPr>
          <w:rFonts w:eastAsiaTheme="minorEastAsia"/>
          <w:lang w:val="es-ES_tradnl"/>
        </w:rPr>
        <w:t xml:space="preserve"> para garantizar los mismos valores muestreados y luego gener</w:t>
      </w:r>
      <w:r>
        <w:rPr>
          <w:rFonts w:eastAsiaTheme="minorEastAsia"/>
          <w:lang w:val="es-ES_tradnl"/>
        </w:rPr>
        <w:t>ar</w:t>
      </w:r>
      <w:r w:rsidRPr="00BB1663">
        <w:rPr>
          <w:rFonts w:eastAsiaTheme="minorEastAsia"/>
          <w:lang w:val="es-ES_tradnl"/>
        </w:rPr>
        <w:t xml:space="preserve"> aleatoriamente los puntos de datos usando la llamada </w:t>
      </w:r>
      <w:proofErr w:type="spellStart"/>
      <w:r w:rsidRPr="00BB1663">
        <w:rPr>
          <w:rFonts w:eastAsiaTheme="minorEastAsia"/>
          <w:b/>
          <w:bCs/>
          <w:lang w:val="es-ES_tradnl"/>
        </w:rPr>
        <w:t>rand.randn</w:t>
      </w:r>
      <w:proofErr w:type="spellEnd"/>
      <w:r w:rsidRPr="00BB1663">
        <w:rPr>
          <w:rFonts w:eastAsiaTheme="minorEastAsia"/>
          <w:b/>
          <w:bCs/>
          <w:lang w:val="es-ES_tradnl"/>
        </w:rPr>
        <w:t>(1000)</w:t>
      </w:r>
      <w:r w:rsidRPr="00BB1663">
        <w:rPr>
          <w:rFonts w:eastAsiaTheme="minorEastAsia"/>
          <w:lang w:val="es-ES_tradnl"/>
        </w:rPr>
        <w:t>.</w:t>
      </w:r>
    </w:p>
    <w:p w14:paraId="5F067732" w14:textId="0DFD6A6A" w:rsidR="003D0628" w:rsidRPr="003D0628" w:rsidRDefault="003D0628" w:rsidP="003D0628">
      <w:pPr>
        <w:rPr>
          <w:rFonts w:eastAsiaTheme="minorEastAsia"/>
          <w:lang w:val="es-ES_tradnl"/>
        </w:rPr>
      </w:pPr>
      <w:r>
        <w:rPr>
          <w:rFonts w:eastAsiaTheme="minorEastAsia"/>
          <w:lang w:val="es-ES_tradnl"/>
        </w:rPr>
        <w:t xml:space="preserve">3. </w:t>
      </w:r>
      <w:r w:rsidRPr="003D0628">
        <w:rPr>
          <w:rFonts w:eastAsiaTheme="minorEastAsia"/>
          <w:lang w:val="es-ES_tradnl"/>
        </w:rPr>
        <w:t>Tra</w:t>
      </w:r>
      <w:r>
        <w:rPr>
          <w:rFonts w:eastAsiaTheme="minorEastAsia"/>
          <w:lang w:val="es-ES_tradnl"/>
        </w:rPr>
        <w:t>zar</w:t>
      </w:r>
      <w:r w:rsidRPr="003D0628">
        <w:rPr>
          <w:rFonts w:eastAsiaTheme="minorEastAsia"/>
          <w:lang w:val="es-ES_tradnl"/>
        </w:rPr>
        <w:t xml:space="preserve"> los datos de muestra de 1000 puntos como un histograma y agreg</w:t>
      </w:r>
      <w:r>
        <w:rPr>
          <w:rFonts w:eastAsiaTheme="minorEastAsia"/>
          <w:lang w:val="es-ES_tradnl"/>
        </w:rPr>
        <w:t>ar</w:t>
      </w:r>
      <w:r w:rsidRPr="003D0628">
        <w:rPr>
          <w:rFonts w:eastAsiaTheme="minorEastAsia"/>
          <w:lang w:val="es-ES_tradnl"/>
        </w:rPr>
        <w:t xml:space="preserve"> un diagrama de dispersión debajo.</w:t>
      </w:r>
    </w:p>
    <w:p w14:paraId="1617B40D" w14:textId="027DFC44" w:rsidR="003D0628" w:rsidRPr="003D0628" w:rsidRDefault="003D0628" w:rsidP="003D0628">
      <w:pPr>
        <w:rPr>
          <w:rFonts w:eastAsiaTheme="minorEastAsia"/>
          <w:lang w:val="es-ES_tradnl"/>
        </w:rPr>
      </w:pPr>
      <w:r w:rsidRPr="003D0628">
        <w:rPr>
          <w:rFonts w:eastAsiaTheme="minorEastAsia"/>
          <w:lang w:val="es-ES_tradnl"/>
        </w:rPr>
        <w:t>4. Defin</w:t>
      </w:r>
      <w:r>
        <w:rPr>
          <w:rFonts w:eastAsiaTheme="minorEastAsia"/>
          <w:lang w:val="es-ES_tradnl"/>
        </w:rPr>
        <w:t>ir</w:t>
      </w:r>
      <w:r w:rsidRPr="003D0628">
        <w:rPr>
          <w:rFonts w:eastAsiaTheme="minorEastAsia"/>
          <w:lang w:val="es-ES_tradnl"/>
        </w:rPr>
        <w:t xml:space="preserve"> una </w:t>
      </w:r>
      <w:r>
        <w:rPr>
          <w:rFonts w:eastAsiaTheme="minorEastAsia"/>
          <w:lang w:val="es-ES_tradnl"/>
        </w:rPr>
        <w:t>grilla</w:t>
      </w:r>
      <w:r w:rsidRPr="003D0628">
        <w:rPr>
          <w:rFonts w:eastAsiaTheme="minorEastAsia"/>
          <w:lang w:val="es-ES_tradnl"/>
        </w:rPr>
        <w:t xml:space="preserve"> de valores de ancho de banda. Luego, defin</w:t>
      </w:r>
      <w:r>
        <w:rPr>
          <w:rFonts w:eastAsiaTheme="minorEastAsia"/>
          <w:lang w:val="es-ES_tradnl"/>
        </w:rPr>
        <w:t xml:space="preserve">ir </w:t>
      </w:r>
      <w:r w:rsidRPr="003D0628">
        <w:rPr>
          <w:rFonts w:eastAsiaTheme="minorEastAsia"/>
          <w:lang w:val="es-ES_tradnl"/>
        </w:rPr>
        <w:t>y ajust</w:t>
      </w:r>
      <w:r>
        <w:rPr>
          <w:rFonts w:eastAsiaTheme="minorEastAsia"/>
          <w:lang w:val="es-ES_tradnl"/>
        </w:rPr>
        <w:t>ar</w:t>
      </w:r>
      <w:r w:rsidRPr="003D0628">
        <w:rPr>
          <w:rFonts w:eastAsiaTheme="minorEastAsia"/>
          <w:lang w:val="es-ES_tradnl"/>
        </w:rPr>
        <w:t xml:space="preserve"> un algoritmo de validación cruzada de búsqueda de </w:t>
      </w:r>
      <w:r w:rsidR="006E49BC">
        <w:rPr>
          <w:rFonts w:eastAsiaTheme="minorEastAsia"/>
          <w:lang w:val="es-ES_tradnl"/>
        </w:rPr>
        <w:t>grilla</w:t>
      </w:r>
      <w:r w:rsidRPr="003D0628">
        <w:rPr>
          <w:rFonts w:eastAsiaTheme="minorEastAsia"/>
          <w:lang w:val="es-ES_tradnl"/>
        </w:rPr>
        <w:t>.</w:t>
      </w:r>
    </w:p>
    <w:p w14:paraId="26630601" w14:textId="14442948" w:rsidR="003D0628" w:rsidRPr="003D0628" w:rsidRDefault="003D0628" w:rsidP="003D0628">
      <w:pPr>
        <w:rPr>
          <w:rFonts w:eastAsiaTheme="minorEastAsia"/>
          <w:lang w:val="es-ES_tradnl"/>
        </w:rPr>
      </w:pPr>
      <w:r w:rsidRPr="003D0628">
        <w:rPr>
          <w:rFonts w:eastAsiaTheme="minorEastAsia"/>
          <w:lang w:val="es-ES_tradnl"/>
        </w:rPr>
        <w:t>5. Extra</w:t>
      </w:r>
      <w:r>
        <w:rPr>
          <w:rFonts w:eastAsiaTheme="minorEastAsia"/>
          <w:lang w:val="es-ES_tradnl"/>
        </w:rPr>
        <w:t>er</w:t>
      </w:r>
      <w:r w:rsidRPr="003D0628">
        <w:rPr>
          <w:rFonts w:eastAsiaTheme="minorEastAsia"/>
          <w:lang w:val="es-ES_tradnl"/>
        </w:rPr>
        <w:t xml:space="preserve"> el valor de ancho de banda óptima.</w:t>
      </w:r>
    </w:p>
    <w:p w14:paraId="6E1602CE" w14:textId="2BAACB91" w:rsidR="003D0628" w:rsidRDefault="003D0628" w:rsidP="003D0628">
      <w:pPr>
        <w:rPr>
          <w:rFonts w:eastAsiaTheme="minorEastAsia"/>
          <w:lang w:val="es-ES_tradnl"/>
        </w:rPr>
      </w:pPr>
      <w:r w:rsidRPr="003D0628">
        <w:rPr>
          <w:rFonts w:eastAsiaTheme="minorEastAsia"/>
          <w:lang w:val="es-ES_tradnl"/>
        </w:rPr>
        <w:t>6. V</w:t>
      </w:r>
      <w:r>
        <w:rPr>
          <w:rFonts w:eastAsiaTheme="minorEastAsia"/>
          <w:lang w:val="es-ES_tradnl"/>
        </w:rPr>
        <w:t>olver</w:t>
      </w:r>
      <w:r w:rsidRPr="003D0628">
        <w:rPr>
          <w:rFonts w:eastAsiaTheme="minorEastAsia"/>
          <w:lang w:val="es-ES_tradnl"/>
        </w:rPr>
        <w:t xml:space="preserve"> a trazar el histograma del Paso 3 y superpo</w:t>
      </w:r>
      <w:r>
        <w:rPr>
          <w:rFonts w:eastAsiaTheme="minorEastAsia"/>
          <w:lang w:val="es-ES_tradnl"/>
        </w:rPr>
        <w:t>ner</w:t>
      </w:r>
      <w:r w:rsidRPr="003D0628">
        <w:rPr>
          <w:rFonts w:eastAsiaTheme="minorEastAsia"/>
          <w:lang w:val="es-ES_tradnl"/>
        </w:rPr>
        <w:t xml:space="preserve"> la densidad estimada.</w:t>
      </w:r>
    </w:p>
    <w:p w14:paraId="5250541D" w14:textId="6EB7BF96" w:rsidR="003D0628" w:rsidRDefault="003D0628" w:rsidP="003D0628">
      <w:pPr>
        <w:rPr>
          <w:rFonts w:eastAsiaTheme="minorEastAsia"/>
          <w:lang w:val="es-ES_tradnl"/>
        </w:rPr>
      </w:pPr>
    </w:p>
    <w:p w14:paraId="1A3DE2A4" w14:textId="22406FAF" w:rsidR="003D0628" w:rsidRDefault="003D0628" w:rsidP="003D0628">
      <w:pPr>
        <w:rPr>
          <w:rFonts w:eastAsiaTheme="minorEastAsia"/>
          <w:lang w:val="es-ES_tradnl"/>
        </w:rPr>
      </w:pPr>
      <w:r>
        <w:rPr>
          <w:rFonts w:eastAsiaTheme="minorEastAsia"/>
          <w:lang w:val="es-ES_tradnl"/>
        </w:rPr>
        <w:t>Obtendremos estos resultados:</w:t>
      </w:r>
    </w:p>
    <w:p w14:paraId="1D0963F1" w14:textId="47F81B21" w:rsidR="003D0628" w:rsidRDefault="003D0628" w:rsidP="003D0628">
      <w:pPr>
        <w:rPr>
          <w:rFonts w:eastAsiaTheme="minorEastAsia"/>
          <w:lang w:val="es-ES_tradnl"/>
        </w:rPr>
      </w:pPr>
      <w:r w:rsidRPr="003D0628">
        <w:rPr>
          <w:rFonts w:eastAsiaTheme="minorEastAsia"/>
          <w:noProof/>
          <w:lang w:val="es-ES_tradnl"/>
        </w:rPr>
        <w:lastRenderedPageBreak/>
        <w:drawing>
          <wp:inline distT="0" distB="0" distL="0" distR="0" wp14:anchorId="213FCA9E" wp14:editId="5E218BAC">
            <wp:extent cx="5943600" cy="4114800"/>
            <wp:effectExtent l="0" t="0" r="0" b="0"/>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pic:nvPicPr>
                  <pic:blipFill>
                    <a:blip r:embed="rId28"/>
                    <a:stretch>
                      <a:fillRect/>
                    </a:stretch>
                  </pic:blipFill>
                  <pic:spPr>
                    <a:xfrm>
                      <a:off x="0" y="0"/>
                      <a:ext cx="5943600" cy="4114800"/>
                    </a:xfrm>
                    <a:prstGeom prst="rect">
                      <a:avLst/>
                    </a:prstGeom>
                  </pic:spPr>
                </pic:pic>
              </a:graphicData>
            </a:graphic>
          </wp:inline>
        </w:drawing>
      </w:r>
    </w:p>
    <w:p w14:paraId="14358C12" w14:textId="3C1D4616" w:rsidR="003D0628" w:rsidRDefault="003D0628" w:rsidP="003D0628">
      <w:pPr>
        <w:rPr>
          <w:rFonts w:eastAsiaTheme="minorEastAsia"/>
          <w:lang w:val="es-ES_tradnl"/>
        </w:rPr>
      </w:pPr>
    </w:p>
    <w:p w14:paraId="4A167EB3" w14:textId="3DA48C90" w:rsidR="003D0628" w:rsidRDefault="003D0628" w:rsidP="003D0628">
      <w:pPr>
        <w:rPr>
          <w:rFonts w:eastAsiaTheme="minorEastAsia"/>
          <w:lang w:val="es-ES_tradnl"/>
        </w:rPr>
      </w:pPr>
    </w:p>
    <w:p w14:paraId="6CB15264" w14:textId="19A2C6C1" w:rsidR="00F234F1" w:rsidRDefault="00F234F1" w:rsidP="003D0628">
      <w:pPr>
        <w:rPr>
          <w:rFonts w:eastAsiaTheme="minorEastAsia"/>
          <w:lang w:val="es-ES_tradnl"/>
        </w:rPr>
      </w:pPr>
      <w:r>
        <w:rPr>
          <w:rFonts w:eastAsiaTheme="minorEastAsia"/>
          <w:lang w:val="es-ES_tradnl"/>
        </w:rPr>
        <w:t>ANÁLISIS DE PUNTOS CALIENTES</w:t>
      </w:r>
    </w:p>
    <w:p w14:paraId="14AFABB7" w14:textId="325B378A" w:rsidR="00F234F1" w:rsidRDefault="00F234F1" w:rsidP="003D0628">
      <w:pPr>
        <w:rPr>
          <w:rFonts w:eastAsiaTheme="minorEastAsia"/>
          <w:lang w:val="es-ES_tradnl"/>
        </w:rPr>
      </w:pPr>
    </w:p>
    <w:p w14:paraId="706E7B7A" w14:textId="31301C92" w:rsidR="00F234F1" w:rsidRDefault="007D128E" w:rsidP="003D0628">
      <w:pPr>
        <w:rPr>
          <w:rFonts w:eastAsiaTheme="minorEastAsia"/>
          <w:lang w:val="es-ES_tradnl"/>
        </w:rPr>
      </w:pPr>
      <w:r>
        <w:rPr>
          <w:rFonts w:eastAsiaTheme="minorEastAsia"/>
          <w:lang w:val="es-ES_tradnl"/>
        </w:rPr>
        <w:t>Entendemos como</w:t>
      </w:r>
      <w:r w:rsidRPr="007D128E">
        <w:rPr>
          <w:rFonts w:eastAsiaTheme="minorEastAsia"/>
          <w:lang w:val="es-ES_tradnl"/>
        </w:rPr>
        <w:t xml:space="preserve"> </w:t>
      </w:r>
      <w:r>
        <w:rPr>
          <w:rFonts w:eastAsiaTheme="minorEastAsia"/>
          <w:lang w:val="es-ES_tradnl"/>
        </w:rPr>
        <w:t>puntos calientes a las</w:t>
      </w:r>
      <w:r w:rsidRPr="007D128E">
        <w:rPr>
          <w:rFonts w:eastAsiaTheme="minorEastAsia"/>
          <w:lang w:val="es-ES_tradnl"/>
        </w:rPr>
        <w:t xml:space="preserve"> áreas de mayor concentración de puntos de datos, como </w:t>
      </w:r>
      <w:r>
        <w:rPr>
          <w:rFonts w:eastAsiaTheme="minorEastAsia"/>
          <w:lang w:val="es-ES_tradnl"/>
        </w:rPr>
        <w:t xml:space="preserve">por ejemplo, </w:t>
      </w:r>
      <w:r w:rsidRPr="007D128E">
        <w:rPr>
          <w:rFonts w:eastAsiaTheme="minorEastAsia"/>
          <w:lang w:val="es-ES_tradnl"/>
        </w:rPr>
        <w:t xml:space="preserve">vecindarios particulares donde la tasa de criminalidad es anormalmente alta o franjas del país que se ven afectadas por una cantidad de tornados superior al promedio. El análisis de puntos </w:t>
      </w:r>
      <w:r>
        <w:rPr>
          <w:rFonts w:eastAsiaTheme="minorEastAsia"/>
          <w:lang w:val="es-ES_tradnl"/>
        </w:rPr>
        <w:t>calientes</w:t>
      </w:r>
      <w:r w:rsidRPr="007D128E">
        <w:rPr>
          <w:rFonts w:eastAsiaTheme="minorEastAsia"/>
          <w:lang w:val="es-ES_tradnl"/>
        </w:rPr>
        <w:t xml:space="preserve"> es el proceso de encontrar estos puntos </w:t>
      </w:r>
      <w:r>
        <w:rPr>
          <w:rFonts w:eastAsiaTheme="minorEastAsia"/>
          <w:lang w:val="es-ES_tradnl"/>
        </w:rPr>
        <w:t>calientes</w:t>
      </w:r>
      <w:r w:rsidRPr="007D128E">
        <w:rPr>
          <w:rFonts w:eastAsiaTheme="minorEastAsia"/>
          <w:lang w:val="es-ES_tradnl"/>
        </w:rPr>
        <w:t xml:space="preserve">, en caso de que existan, en una población utilizando </w:t>
      </w:r>
      <w:r>
        <w:rPr>
          <w:rFonts w:eastAsiaTheme="minorEastAsia"/>
          <w:lang w:val="es-ES_tradnl"/>
        </w:rPr>
        <w:t xml:space="preserve">los </w:t>
      </w:r>
      <w:r w:rsidRPr="007D128E">
        <w:rPr>
          <w:rFonts w:eastAsiaTheme="minorEastAsia"/>
          <w:lang w:val="es-ES_tradnl"/>
        </w:rPr>
        <w:t>datos muestreados. Este proceso generalmente se realiza aprovechando la estimación de la densidad de</w:t>
      </w:r>
      <w:r>
        <w:rPr>
          <w:rFonts w:eastAsiaTheme="minorEastAsia"/>
          <w:lang w:val="es-ES_tradnl"/>
        </w:rPr>
        <w:t xml:space="preserve"> kernel. </w:t>
      </w:r>
    </w:p>
    <w:p w14:paraId="1DC4D366" w14:textId="22EEB909" w:rsidR="00FD29F7" w:rsidRDefault="00FD29F7" w:rsidP="003D0628">
      <w:pPr>
        <w:rPr>
          <w:rFonts w:eastAsiaTheme="minorEastAsia"/>
          <w:lang w:val="es-ES_tradnl"/>
        </w:rPr>
      </w:pPr>
    </w:p>
    <w:p w14:paraId="3B3D64F6" w14:textId="7738E0F1" w:rsidR="00FD29F7" w:rsidRDefault="00FD29F7" w:rsidP="003D0628">
      <w:pPr>
        <w:rPr>
          <w:rFonts w:eastAsiaTheme="minorEastAsia"/>
          <w:lang w:val="es-ES_tradnl"/>
        </w:rPr>
      </w:pPr>
      <w:r>
        <w:rPr>
          <w:rFonts w:eastAsiaTheme="minorEastAsia"/>
          <w:lang w:val="es-ES_tradnl"/>
        </w:rPr>
        <w:t>Podemos describir el análisis de puntos calientes en 4 pasos de alto nivel:</w:t>
      </w:r>
    </w:p>
    <w:p w14:paraId="5C1A713D" w14:textId="7D771C61" w:rsidR="00FD29F7" w:rsidRDefault="00FD29F7" w:rsidP="003D0628">
      <w:pPr>
        <w:rPr>
          <w:rFonts w:eastAsiaTheme="minorEastAsia"/>
          <w:lang w:val="es-ES_tradnl"/>
        </w:rPr>
      </w:pPr>
    </w:p>
    <w:p w14:paraId="5D88B2AB" w14:textId="06F7FF99" w:rsidR="00FD29F7" w:rsidRDefault="00FD29F7" w:rsidP="003D0628">
      <w:pPr>
        <w:rPr>
          <w:rFonts w:eastAsiaTheme="minorEastAsia"/>
          <w:lang w:val="es-ES_tradnl"/>
        </w:rPr>
      </w:pPr>
      <w:r>
        <w:rPr>
          <w:rFonts w:eastAsiaTheme="minorEastAsia"/>
          <w:lang w:val="es-ES_tradnl"/>
        </w:rPr>
        <w:t xml:space="preserve">1. </w:t>
      </w:r>
      <w:r w:rsidR="00C67921" w:rsidRPr="00C67921">
        <w:rPr>
          <w:rFonts w:eastAsiaTheme="minorEastAsia"/>
          <w:b/>
          <w:bCs/>
          <w:lang w:val="es-ES_tradnl"/>
        </w:rPr>
        <w:t>Recopilar los datos</w:t>
      </w:r>
      <w:r w:rsidR="00C67921" w:rsidRPr="00C67921">
        <w:rPr>
          <w:rFonts w:eastAsiaTheme="minorEastAsia"/>
          <w:lang w:val="es-ES_tradnl"/>
        </w:rPr>
        <w:t xml:space="preserve">: </w:t>
      </w:r>
      <w:r w:rsidR="00C67921">
        <w:rPr>
          <w:rFonts w:eastAsiaTheme="minorEastAsia"/>
          <w:lang w:val="es-ES_tradnl"/>
        </w:rPr>
        <w:t>l</w:t>
      </w:r>
      <w:r w:rsidR="00C67921" w:rsidRPr="00C67921">
        <w:rPr>
          <w:rFonts w:eastAsiaTheme="minorEastAsia"/>
          <w:lang w:val="es-ES_tradnl"/>
        </w:rPr>
        <w:t>os datos deben incluir las ubicaciones de los objetos o eventos. Como mencionamos brevemente, la cantidad de datos necesarios para ejecutar y lograr resultados procesables es relativamente flexible. El estado óptimo es tener un conjunto de datos de muestra que sea representativo de la población.</w:t>
      </w:r>
    </w:p>
    <w:p w14:paraId="73154F12" w14:textId="1387521D" w:rsidR="00A33334" w:rsidRDefault="00A33334" w:rsidP="003D0628">
      <w:pPr>
        <w:rPr>
          <w:rFonts w:eastAsiaTheme="minorEastAsia"/>
          <w:lang w:val="es-ES_tradnl"/>
        </w:rPr>
      </w:pPr>
    </w:p>
    <w:p w14:paraId="4965DDA7" w14:textId="3CCA7823" w:rsidR="00A33334" w:rsidRDefault="00A33334" w:rsidP="003D0628">
      <w:pPr>
        <w:rPr>
          <w:rFonts w:eastAsiaTheme="minorEastAsia"/>
          <w:lang w:val="es-ES_tradnl"/>
        </w:rPr>
      </w:pPr>
      <w:r>
        <w:rPr>
          <w:rFonts w:eastAsiaTheme="minorEastAsia"/>
          <w:lang w:val="es-ES_tradnl"/>
        </w:rPr>
        <w:t xml:space="preserve">2. </w:t>
      </w:r>
      <w:r w:rsidR="00126121" w:rsidRPr="00126121">
        <w:rPr>
          <w:rFonts w:eastAsiaTheme="minorEastAsia"/>
          <w:b/>
          <w:bCs/>
          <w:lang w:val="es-ES_tradnl"/>
        </w:rPr>
        <w:t>Identificar el mapa base</w:t>
      </w:r>
      <w:r w:rsidR="00126121" w:rsidRPr="00126121">
        <w:rPr>
          <w:rFonts w:eastAsiaTheme="minorEastAsia"/>
          <w:lang w:val="es-ES_tradnl"/>
        </w:rPr>
        <w:t xml:space="preserve">: identificar qué mapa base se adaptaría mejor a las necesidades analíticas y de presentación del proyecto. En este mapa base, se superpondrán los resultados del modelo, de modo que las ubicaciones de los </w:t>
      </w:r>
      <w:r w:rsidR="00126121">
        <w:rPr>
          <w:rFonts w:eastAsiaTheme="minorEastAsia"/>
          <w:lang w:val="es-ES_tradnl"/>
        </w:rPr>
        <w:t>puntos calientes</w:t>
      </w:r>
      <w:r w:rsidR="00126121" w:rsidRPr="00126121">
        <w:rPr>
          <w:rFonts w:eastAsiaTheme="minorEastAsia"/>
          <w:lang w:val="es-ES_tradnl"/>
        </w:rPr>
        <w:t xml:space="preserve"> se puedan articular fácilmente en términos mucho más digeribles, como ciudad, barrio o región.</w:t>
      </w:r>
    </w:p>
    <w:p w14:paraId="36B4AF65" w14:textId="711094FF" w:rsidR="00361852" w:rsidRDefault="00126121" w:rsidP="00361852">
      <w:pPr>
        <w:rPr>
          <w:rFonts w:eastAsiaTheme="minorEastAsia"/>
          <w:lang w:val="es-ES_tradnl"/>
        </w:rPr>
      </w:pPr>
      <w:r>
        <w:rPr>
          <w:rFonts w:eastAsiaTheme="minorEastAsia"/>
          <w:lang w:val="es-ES_tradnl"/>
        </w:rPr>
        <w:lastRenderedPageBreak/>
        <w:t xml:space="preserve">3. </w:t>
      </w:r>
      <w:r w:rsidR="00361852" w:rsidRPr="00361852">
        <w:rPr>
          <w:rFonts w:eastAsiaTheme="minorEastAsia"/>
          <w:b/>
          <w:bCs/>
          <w:lang w:val="es-ES_tradnl"/>
        </w:rPr>
        <w:t>Ejecutar el modelo</w:t>
      </w:r>
      <w:r w:rsidR="00361852" w:rsidRPr="00361852">
        <w:rPr>
          <w:rFonts w:eastAsiaTheme="minorEastAsia"/>
          <w:lang w:val="es-ES_tradnl"/>
        </w:rPr>
        <w:t xml:space="preserve">: en este paso, selecciona y ejecuta una o varias metodologías de extracción de patrones espaciales para identificar </w:t>
      </w:r>
      <w:r w:rsidR="00361852">
        <w:rPr>
          <w:rFonts w:eastAsiaTheme="minorEastAsia"/>
          <w:lang w:val="es-ES_tradnl"/>
        </w:rPr>
        <w:t xml:space="preserve">los </w:t>
      </w:r>
      <w:r w:rsidR="00361852" w:rsidRPr="00361852">
        <w:rPr>
          <w:rFonts w:eastAsiaTheme="minorEastAsia"/>
          <w:lang w:val="es-ES_tradnl"/>
        </w:rPr>
        <w:t xml:space="preserve">puntos </w:t>
      </w:r>
      <w:r w:rsidR="00361852">
        <w:rPr>
          <w:rFonts w:eastAsiaTheme="minorEastAsia"/>
          <w:lang w:val="es-ES_tradnl"/>
        </w:rPr>
        <w:t>calientes</w:t>
      </w:r>
      <w:r w:rsidR="00361852" w:rsidRPr="00361852">
        <w:rPr>
          <w:rFonts w:eastAsiaTheme="minorEastAsia"/>
          <w:lang w:val="es-ES_tradnl"/>
        </w:rPr>
        <w:t>. Para nosotros, este método será una estimación de la densidad de</w:t>
      </w:r>
      <w:r w:rsidR="00361852">
        <w:rPr>
          <w:rFonts w:eastAsiaTheme="minorEastAsia"/>
          <w:lang w:val="es-ES_tradnl"/>
        </w:rPr>
        <w:t xml:space="preserve"> </w:t>
      </w:r>
      <w:r w:rsidR="00361852" w:rsidRPr="00361852">
        <w:rPr>
          <w:rFonts w:eastAsiaTheme="minorEastAsia"/>
          <w:lang w:val="es-ES_tradnl"/>
        </w:rPr>
        <w:t>kernel.</w:t>
      </w:r>
    </w:p>
    <w:p w14:paraId="2430ED81" w14:textId="77777777" w:rsidR="00361852" w:rsidRPr="00361852" w:rsidRDefault="00361852" w:rsidP="00361852">
      <w:pPr>
        <w:rPr>
          <w:rFonts w:eastAsiaTheme="minorEastAsia"/>
          <w:lang w:val="es-ES_tradnl"/>
        </w:rPr>
      </w:pPr>
    </w:p>
    <w:p w14:paraId="3E6FA970" w14:textId="7466A629" w:rsidR="00126121" w:rsidRDefault="00361852" w:rsidP="00361852">
      <w:pPr>
        <w:rPr>
          <w:rFonts w:eastAsiaTheme="minorEastAsia"/>
          <w:lang w:val="es-ES_tradnl"/>
        </w:rPr>
      </w:pPr>
      <w:r w:rsidRPr="00361852">
        <w:rPr>
          <w:rFonts w:eastAsiaTheme="minorEastAsia"/>
          <w:lang w:val="es-ES_tradnl"/>
        </w:rPr>
        <w:t xml:space="preserve">4. </w:t>
      </w:r>
      <w:r w:rsidRPr="00361852">
        <w:rPr>
          <w:rFonts w:eastAsiaTheme="minorEastAsia"/>
          <w:b/>
          <w:bCs/>
          <w:lang w:val="es-ES_tradnl"/>
        </w:rPr>
        <w:t>Crear la visualización</w:t>
      </w:r>
      <w:r w:rsidRPr="00361852">
        <w:rPr>
          <w:rFonts w:eastAsiaTheme="minorEastAsia"/>
          <w:lang w:val="es-ES_tradnl"/>
        </w:rPr>
        <w:t xml:space="preserve">: los mapas de puntos </w:t>
      </w:r>
      <w:r w:rsidR="00B45FFD">
        <w:rPr>
          <w:rFonts w:eastAsiaTheme="minorEastAsia"/>
          <w:lang w:val="es-ES_tradnl"/>
        </w:rPr>
        <w:t>calientes</w:t>
      </w:r>
      <w:r w:rsidRPr="00361852">
        <w:rPr>
          <w:rFonts w:eastAsiaTheme="minorEastAsia"/>
          <w:lang w:val="es-ES_tradnl"/>
        </w:rPr>
        <w:t xml:space="preserve"> se generan superponiendo los resultados del modelo en el mapa base para respaldar las preguntas comerciales pendientes.</w:t>
      </w:r>
    </w:p>
    <w:p w14:paraId="210157F0" w14:textId="4B9756BF" w:rsidR="00B45FFD" w:rsidRDefault="00B45FFD" w:rsidP="00361852">
      <w:pPr>
        <w:rPr>
          <w:rFonts w:eastAsiaTheme="minorEastAsia"/>
          <w:lang w:val="es-ES_tradnl"/>
        </w:rPr>
      </w:pPr>
    </w:p>
    <w:p w14:paraId="07E7BEF2" w14:textId="574E8FE0" w:rsidR="00B45FFD" w:rsidRDefault="00C61A52" w:rsidP="00361852">
      <w:pPr>
        <w:rPr>
          <w:rFonts w:eastAsiaTheme="minorEastAsia"/>
          <w:lang w:val="es-ES_tradnl"/>
        </w:rPr>
      </w:pPr>
      <w:r w:rsidRPr="00C61A52">
        <w:rPr>
          <w:rFonts w:eastAsiaTheme="minorEastAsia"/>
          <w:lang w:val="es-ES_tradnl"/>
        </w:rPr>
        <w:t xml:space="preserve">Uno de los principales problemas con el análisis de puntos </w:t>
      </w:r>
      <w:r>
        <w:rPr>
          <w:rFonts w:eastAsiaTheme="minorEastAsia"/>
          <w:lang w:val="es-ES_tradnl"/>
        </w:rPr>
        <w:t>calientes</w:t>
      </w:r>
      <w:r w:rsidR="00F3600A">
        <w:rPr>
          <w:rFonts w:eastAsiaTheme="minorEastAsia"/>
          <w:lang w:val="es-ES_tradnl"/>
        </w:rPr>
        <w:t>,</w:t>
      </w:r>
      <w:r w:rsidRPr="00C61A52">
        <w:rPr>
          <w:rFonts w:eastAsiaTheme="minorEastAsia"/>
          <w:lang w:val="es-ES_tradnl"/>
        </w:rPr>
        <w:t xml:space="preserve"> desde el punto de vista de la </w:t>
      </w:r>
      <w:r w:rsidR="00F3600A">
        <w:rPr>
          <w:rFonts w:eastAsiaTheme="minorEastAsia"/>
          <w:lang w:val="es-ES_tradnl"/>
        </w:rPr>
        <w:t>practicidad,</w:t>
      </w:r>
      <w:r w:rsidRPr="00C61A52">
        <w:rPr>
          <w:rFonts w:eastAsiaTheme="minorEastAsia"/>
          <w:lang w:val="es-ES_tradnl"/>
        </w:rPr>
        <w:t xml:space="preserve"> es que la importancia estadística de un punto </w:t>
      </w:r>
      <w:r w:rsidR="00F3600A">
        <w:rPr>
          <w:rFonts w:eastAsiaTheme="minorEastAsia"/>
          <w:lang w:val="es-ES_tradnl"/>
        </w:rPr>
        <w:t>caliente</w:t>
      </w:r>
      <w:r w:rsidRPr="00C61A52">
        <w:rPr>
          <w:rFonts w:eastAsiaTheme="minorEastAsia"/>
          <w:lang w:val="es-ES_tradnl"/>
        </w:rPr>
        <w:t xml:space="preserve"> no es particularmente fácil de determinar. La mayoría de las preguntas sobre la significa</w:t>
      </w:r>
      <w:r w:rsidR="00F3600A">
        <w:rPr>
          <w:rFonts w:eastAsiaTheme="minorEastAsia"/>
          <w:lang w:val="es-ES_tradnl"/>
        </w:rPr>
        <w:t>ncia</w:t>
      </w:r>
      <w:r w:rsidRPr="00C61A52">
        <w:rPr>
          <w:rFonts w:eastAsiaTheme="minorEastAsia"/>
          <w:lang w:val="es-ES_tradnl"/>
        </w:rPr>
        <w:t xml:space="preserve"> estadística giran en torno a la existencia de puntos </w:t>
      </w:r>
      <w:r w:rsidR="00F3600A">
        <w:rPr>
          <w:rFonts w:eastAsiaTheme="minorEastAsia"/>
          <w:lang w:val="es-ES_tradnl"/>
        </w:rPr>
        <w:t>calientes</w:t>
      </w:r>
      <w:r w:rsidRPr="00C61A52">
        <w:rPr>
          <w:rFonts w:eastAsiaTheme="minorEastAsia"/>
          <w:lang w:val="es-ES_tradnl"/>
        </w:rPr>
        <w:t>. Es decir, ¿las fluctuaciones en la probabilidad de ocurrencia realmente equivalen a fluctuaciones estadísticamente significativas? Es importante tener en cuenta que no se requiere significa</w:t>
      </w:r>
      <w:r w:rsidR="00F3600A">
        <w:rPr>
          <w:rFonts w:eastAsiaTheme="minorEastAsia"/>
          <w:lang w:val="es-ES_tradnl"/>
        </w:rPr>
        <w:t>ncia</w:t>
      </w:r>
      <w:r w:rsidRPr="00C61A52">
        <w:rPr>
          <w:rFonts w:eastAsiaTheme="minorEastAsia"/>
          <w:lang w:val="es-ES_tradnl"/>
        </w:rPr>
        <w:t xml:space="preserve"> estadística para realizar la estimación de la densidad de</w:t>
      </w:r>
      <w:r w:rsidR="00F3600A">
        <w:rPr>
          <w:rFonts w:eastAsiaTheme="minorEastAsia"/>
          <w:lang w:val="es-ES_tradnl"/>
        </w:rPr>
        <w:t xml:space="preserve"> kernel </w:t>
      </w:r>
      <w:r w:rsidRPr="00C61A52">
        <w:rPr>
          <w:rFonts w:eastAsiaTheme="minorEastAsia"/>
          <w:lang w:val="es-ES_tradnl"/>
        </w:rPr>
        <w:t>y que no trataremos con la significancia en absoluto en el futuro.</w:t>
      </w:r>
    </w:p>
    <w:p w14:paraId="7BF27285" w14:textId="1F2040FE" w:rsidR="00F3600A" w:rsidRDefault="00F3600A" w:rsidP="00361852">
      <w:pPr>
        <w:rPr>
          <w:rFonts w:eastAsiaTheme="minorEastAsia"/>
          <w:lang w:val="es-ES_tradnl"/>
        </w:rPr>
      </w:pPr>
    </w:p>
    <w:p w14:paraId="336A20AC" w14:textId="2BE79429" w:rsidR="00F3600A" w:rsidRDefault="00B305C6" w:rsidP="00361852">
      <w:pPr>
        <w:rPr>
          <w:rFonts w:eastAsiaTheme="minorEastAsia"/>
          <w:lang w:val="es-ES_tradnl"/>
        </w:rPr>
      </w:pPr>
      <w:r w:rsidRPr="00B305C6">
        <w:rPr>
          <w:rFonts w:eastAsiaTheme="minorEastAsia"/>
          <w:lang w:val="es-ES_tradnl"/>
        </w:rPr>
        <w:t xml:space="preserve">Si bien el término punto </w:t>
      </w:r>
      <w:r>
        <w:rPr>
          <w:rFonts w:eastAsiaTheme="minorEastAsia"/>
          <w:lang w:val="es-ES_tradnl"/>
        </w:rPr>
        <w:t>caliente</w:t>
      </w:r>
      <w:r w:rsidRPr="00B305C6">
        <w:rPr>
          <w:rFonts w:eastAsiaTheme="minorEastAsia"/>
          <w:lang w:val="es-ES_tradnl"/>
        </w:rPr>
        <w:t xml:space="preserve"> se reserva tradicionalmente para describir un </w:t>
      </w:r>
      <w:proofErr w:type="spellStart"/>
      <w:proofErr w:type="gramStart"/>
      <w:r>
        <w:rPr>
          <w:rFonts w:eastAsiaTheme="minorEastAsia"/>
          <w:lang w:val="es-ES_tradnl"/>
        </w:rPr>
        <w:t>cluster</w:t>
      </w:r>
      <w:proofErr w:type="spellEnd"/>
      <w:proofErr w:type="gramEnd"/>
      <w:r>
        <w:rPr>
          <w:rFonts w:eastAsiaTheme="minorEastAsia"/>
          <w:lang w:val="es-ES_tradnl"/>
        </w:rPr>
        <w:t xml:space="preserve"> </w:t>
      </w:r>
      <w:r w:rsidRPr="00B305C6">
        <w:rPr>
          <w:rFonts w:eastAsiaTheme="minorEastAsia"/>
          <w:lang w:val="es-ES_tradnl"/>
        </w:rPr>
        <w:t xml:space="preserve">de </w:t>
      </w:r>
      <w:r>
        <w:rPr>
          <w:rFonts w:eastAsiaTheme="minorEastAsia"/>
          <w:lang w:val="es-ES_tradnl"/>
        </w:rPr>
        <w:t>valores</w:t>
      </w:r>
      <w:r w:rsidRPr="00B305C6">
        <w:rPr>
          <w:rFonts w:eastAsiaTheme="minorEastAsia"/>
          <w:lang w:val="es-ES_tradnl"/>
        </w:rPr>
        <w:t xml:space="preserve"> de datos de ubicación, no se limita a los datos de ubicación. Cualquier tipo de datos puede tener puntos </w:t>
      </w:r>
      <w:r>
        <w:rPr>
          <w:rFonts w:eastAsiaTheme="minorEastAsia"/>
          <w:lang w:val="es-ES_tradnl"/>
        </w:rPr>
        <w:t>calientes</w:t>
      </w:r>
      <w:r w:rsidRPr="00B305C6">
        <w:rPr>
          <w:rFonts w:eastAsiaTheme="minorEastAsia"/>
          <w:lang w:val="es-ES_tradnl"/>
        </w:rPr>
        <w:t xml:space="preserve"> independientemente de si se denominan o no puntos </w:t>
      </w:r>
      <w:r>
        <w:rPr>
          <w:rFonts w:eastAsiaTheme="minorEastAsia"/>
          <w:lang w:val="es-ES_tradnl"/>
        </w:rPr>
        <w:t>calientes</w:t>
      </w:r>
      <w:r w:rsidRPr="00B305C6">
        <w:rPr>
          <w:rFonts w:eastAsiaTheme="minorEastAsia"/>
          <w:lang w:val="es-ES_tradnl"/>
        </w:rPr>
        <w:t xml:space="preserve">. </w:t>
      </w:r>
      <w:r w:rsidR="001054C8">
        <w:rPr>
          <w:rFonts w:eastAsiaTheme="minorEastAsia"/>
          <w:lang w:val="es-ES_tradnl"/>
        </w:rPr>
        <w:t>Luego</w:t>
      </w:r>
      <w:r w:rsidRPr="00B305C6">
        <w:rPr>
          <w:rFonts w:eastAsiaTheme="minorEastAsia"/>
          <w:lang w:val="es-ES_tradnl"/>
        </w:rPr>
        <w:t xml:space="preserve"> modelaremos algunos datos que no son de ubicación para encontrar puntos </w:t>
      </w:r>
      <w:r w:rsidR="001054C8">
        <w:rPr>
          <w:rFonts w:eastAsiaTheme="minorEastAsia"/>
          <w:lang w:val="es-ES_tradnl"/>
        </w:rPr>
        <w:t>calientes</w:t>
      </w:r>
      <w:r w:rsidRPr="00B305C6">
        <w:rPr>
          <w:rFonts w:eastAsiaTheme="minorEastAsia"/>
          <w:lang w:val="es-ES_tradnl"/>
        </w:rPr>
        <w:t>, que serán regiones del espacio de características que tienen una probabilidad alta o baja de ocurrencia.</w:t>
      </w:r>
    </w:p>
    <w:p w14:paraId="6E2BB0AC" w14:textId="1D25B724" w:rsidR="001054C8" w:rsidRDefault="001054C8" w:rsidP="00361852">
      <w:pPr>
        <w:rPr>
          <w:rFonts w:eastAsiaTheme="minorEastAsia"/>
          <w:lang w:val="es-ES_tradnl"/>
        </w:rPr>
      </w:pPr>
    </w:p>
    <w:p w14:paraId="4AEF8EE8" w14:textId="5B5BA4FD" w:rsidR="001054C8" w:rsidRDefault="008877EE" w:rsidP="00361852">
      <w:pPr>
        <w:rPr>
          <w:rFonts w:eastAsiaTheme="minorEastAsia"/>
          <w:lang w:val="es-ES_tradnl"/>
        </w:rPr>
      </w:pPr>
      <w:r>
        <w:rPr>
          <w:rFonts w:eastAsiaTheme="minorEastAsia"/>
          <w:lang w:val="es-ES_tradnl"/>
        </w:rPr>
        <w:t>EJERCICIO 9.05: CARGA DE DATOS Y MODELADO CON SEABORN</w:t>
      </w:r>
    </w:p>
    <w:p w14:paraId="65D5653C" w14:textId="718A3650" w:rsidR="008877EE" w:rsidRDefault="008877EE" w:rsidP="00361852">
      <w:pPr>
        <w:rPr>
          <w:rFonts w:eastAsiaTheme="minorEastAsia"/>
          <w:lang w:val="es-ES_tradnl"/>
        </w:rPr>
      </w:pPr>
    </w:p>
    <w:p w14:paraId="5E5287C8" w14:textId="63B25F06" w:rsidR="00B6164B" w:rsidRDefault="00B6164B" w:rsidP="00361852">
      <w:pPr>
        <w:rPr>
          <w:rFonts w:eastAsiaTheme="minorEastAsia"/>
          <w:lang w:val="es-ES_tradnl"/>
        </w:rPr>
      </w:pPr>
      <w:r w:rsidRPr="00B6164B">
        <w:rPr>
          <w:rFonts w:eastAsiaTheme="minorEastAsia"/>
          <w:lang w:val="es-ES_tradnl"/>
        </w:rPr>
        <w:t xml:space="preserve">En este ejercicio, </w:t>
      </w:r>
      <w:r>
        <w:rPr>
          <w:rFonts w:eastAsiaTheme="minorEastAsia"/>
          <w:lang w:val="es-ES_tradnl"/>
        </w:rPr>
        <w:t xml:space="preserve">usaremos librería </w:t>
      </w:r>
      <w:r w:rsidRPr="00B6164B">
        <w:rPr>
          <w:rFonts w:eastAsiaTheme="minorEastAsia"/>
          <w:lang w:val="es-ES_tradnl"/>
        </w:rPr>
        <w:t xml:space="preserve"> </w:t>
      </w:r>
      <w:proofErr w:type="spellStart"/>
      <w:r w:rsidRPr="00B6164B">
        <w:rPr>
          <w:rFonts w:eastAsiaTheme="minorEastAsia"/>
          <w:b/>
          <w:bCs/>
          <w:lang w:val="es-ES_tradnl"/>
        </w:rPr>
        <w:t>seaborn</w:t>
      </w:r>
      <w:proofErr w:type="spellEnd"/>
      <w:r w:rsidRPr="00B6164B">
        <w:rPr>
          <w:rFonts w:eastAsiaTheme="minorEastAsia"/>
          <w:lang w:val="es-ES_tradnl"/>
        </w:rPr>
        <w:t xml:space="preserve"> para ajustar y visualizar </w:t>
      </w:r>
      <w:r w:rsidR="005C73C0">
        <w:rPr>
          <w:rFonts w:eastAsiaTheme="minorEastAsia"/>
          <w:lang w:val="es-ES_tradnl"/>
        </w:rPr>
        <w:t xml:space="preserve">los </w:t>
      </w:r>
      <w:r w:rsidRPr="00B6164B">
        <w:rPr>
          <w:rFonts w:eastAsiaTheme="minorEastAsia"/>
          <w:lang w:val="es-ES_tradnl"/>
        </w:rPr>
        <w:t xml:space="preserve">modelos de estimación de densidad kernel. Esto </w:t>
      </w:r>
      <w:r w:rsidR="005C73C0">
        <w:rPr>
          <w:rFonts w:eastAsiaTheme="minorEastAsia"/>
          <w:lang w:val="es-ES_tradnl"/>
        </w:rPr>
        <w:t>lo podemos hacer</w:t>
      </w:r>
      <w:r w:rsidRPr="00B6164B">
        <w:rPr>
          <w:rFonts w:eastAsiaTheme="minorEastAsia"/>
          <w:lang w:val="es-ES_tradnl"/>
        </w:rPr>
        <w:t xml:space="preserve"> tanto en datos de ubicación como </w:t>
      </w:r>
      <w:r w:rsidR="005C73C0">
        <w:rPr>
          <w:rFonts w:eastAsiaTheme="minorEastAsia"/>
          <w:lang w:val="es-ES_tradnl"/>
        </w:rPr>
        <w:t xml:space="preserve">los </w:t>
      </w:r>
      <w:r w:rsidRPr="00B6164B">
        <w:rPr>
          <w:rFonts w:eastAsiaTheme="minorEastAsia"/>
          <w:lang w:val="es-ES_tradnl"/>
        </w:rPr>
        <w:t xml:space="preserve">de no ubicación. </w:t>
      </w:r>
      <w:r w:rsidR="00967EC8">
        <w:rPr>
          <w:rFonts w:eastAsiaTheme="minorEastAsia"/>
          <w:lang w:val="es-ES_tradnl"/>
        </w:rPr>
        <w:t>Nuestro primer paso será cargar los datos</w:t>
      </w:r>
      <w:r w:rsidRPr="00B6164B">
        <w:rPr>
          <w:rFonts w:eastAsiaTheme="minorEastAsia"/>
          <w:lang w:val="es-ES_tradnl"/>
        </w:rPr>
        <w:t xml:space="preserve">, que es el conjunto de datos de vivienda de California que viene con </w:t>
      </w:r>
      <w:proofErr w:type="spellStart"/>
      <w:r w:rsidRPr="006E3D56">
        <w:rPr>
          <w:rFonts w:eastAsiaTheme="minorEastAsia"/>
          <w:b/>
          <w:bCs/>
          <w:lang w:val="es-ES_tradnl"/>
        </w:rPr>
        <w:t>sklearn</w:t>
      </w:r>
      <w:proofErr w:type="spellEnd"/>
      <w:r w:rsidRPr="00B6164B">
        <w:rPr>
          <w:rFonts w:eastAsiaTheme="minorEastAsia"/>
          <w:lang w:val="es-ES_tradnl"/>
        </w:rPr>
        <w:t>, que se proporcion</w:t>
      </w:r>
      <w:r w:rsidR="006E3D56">
        <w:rPr>
          <w:rFonts w:eastAsiaTheme="minorEastAsia"/>
          <w:lang w:val="es-ES_tradnl"/>
        </w:rPr>
        <w:t>aron</w:t>
      </w:r>
      <w:r w:rsidRPr="00B6164B">
        <w:rPr>
          <w:rFonts w:eastAsiaTheme="minorEastAsia"/>
          <w:lang w:val="es-ES_tradnl"/>
        </w:rPr>
        <w:t xml:space="preserve"> en formato </w:t>
      </w:r>
      <w:proofErr w:type="spellStart"/>
      <w:r w:rsidRPr="00B6164B">
        <w:rPr>
          <w:rFonts w:eastAsiaTheme="minorEastAsia"/>
          <w:lang w:val="es-ES_tradnl"/>
        </w:rPr>
        <w:t>csv</w:t>
      </w:r>
      <w:proofErr w:type="spellEnd"/>
      <w:r w:rsidRPr="00B6164B">
        <w:rPr>
          <w:rFonts w:eastAsiaTheme="minorEastAsia"/>
          <w:lang w:val="es-ES_tradnl"/>
        </w:rPr>
        <w:t xml:space="preserve">. </w:t>
      </w:r>
      <w:r w:rsidR="006E3D56">
        <w:rPr>
          <w:rFonts w:eastAsiaTheme="minorEastAsia"/>
          <w:lang w:val="es-ES_tradnl"/>
        </w:rPr>
        <w:t>Para ello, debemos descargar e</w:t>
      </w:r>
      <w:r w:rsidRPr="00B6164B">
        <w:rPr>
          <w:rFonts w:eastAsiaTheme="minorEastAsia"/>
          <w:lang w:val="es-ES_tradnl"/>
        </w:rPr>
        <w:t>l archivo del repositorio de GitHub y guardar</w:t>
      </w:r>
      <w:r w:rsidR="006E3D56">
        <w:rPr>
          <w:rFonts w:eastAsiaTheme="minorEastAsia"/>
          <w:lang w:val="es-ES_tradnl"/>
        </w:rPr>
        <w:t>lo</w:t>
      </w:r>
      <w:r w:rsidRPr="00B6164B">
        <w:rPr>
          <w:rFonts w:eastAsiaTheme="minorEastAsia"/>
          <w:lang w:val="es-ES_tradnl"/>
        </w:rPr>
        <w:t xml:space="preserve"> en </w:t>
      </w:r>
      <w:r w:rsidR="006E3D56">
        <w:rPr>
          <w:rFonts w:eastAsiaTheme="minorEastAsia"/>
          <w:lang w:val="es-ES_tradnl"/>
        </w:rPr>
        <w:t xml:space="preserve">nuestro computador. </w:t>
      </w:r>
    </w:p>
    <w:p w14:paraId="4CF45826" w14:textId="54E68404" w:rsidR="005F6ABF" w:rsidRDefault="005F6ABF" w:rsidP="00361852">
      <w:pPr>
        <w:rPr>
          <w:rFonts w:eastAsiaTheme="minorEastAsia"/>
          <w:lang w:val="es-ES_tradnl"/>
        </w:rPr>
      </w:pPr>
    </w:p>
    <w:p w14:paraId="0B444430" w14:textId="66044A8A" w:rsidR="005F6ABF" w:rsidRPr="005F6ABF" w:rsidRDefault="00525A47" w:rsidP="005F6ABF">
      <w:pPr>
        <w:rPr>
          <w:rFonts w:eastAsiaTheme="minorEastAsia"/>
          <w:lang w:val="es-ES_tradnl"/>
        </w:rPr>
      </w:pPr>
      <w:r>
        <w:rPr>
          <w:rFonts w:eastAsiaTheme="minorEastAsia"/>
          <w:lang w:val="es-ES_tradnl"/>
        </w:rPr>
        <w:t>E</w:t>
      </w:r>
      <w:r w:rsidRPr="005F6ABF">
        <w:rPr>
          <w:rFonts w:eastAsiaTheme="minorEastAsia"/>
          <w:lang w:val="es-ES_tradnl"/>
        </w:rPr>
        <w:t>ste conjunto de datos</w:t>
      </w:r>
      <w:r w:rsidR="00520223">
        <w:rPr>
          <w:rFonts w:eastAsiaTheme="minorEastAsia"/>
          <w:lang w:val="es-ES_tradnl"/>
        </w:rPr>
        <w:t xml:space="preserve">, </w:t>
      </w:r>
      <w:r>
        <w:rPr>
          <w:rFonts w:eastAsiaTheme="minorEastAsia"/>
          <w:lang w:val="es-ES_tradnl"/>
        </w:rPr>
        <w:t>t</w:t>
      </w:r>
      <w:r w:rsidR="005F6ABF" w:rsidRPr="005F6ABF">
        <w:rPr>
          <w:rFonts w:eastAsiaTheme="minorEastAsia"/>
          <w:lang w:val="es-ES_tradnl"/>
        </w:rPr>
        <w:t xml:space="preserve">omado del censo de los Estados Unidos en 1990, describe la situación de la vivienda en California durante ese tiempo. Una fila de datos describe un grupo de bloques censales. La definición de un grupo de bloques censales es irrelevante para este ejercicio, por lo que omitiremos la definición aquí a favor de una codificación y un </w:t>
      </w:r>
      <w:r>
        <w:rPr>
          <w:rFonts w:eastAsiaTheme="minorEastAsia"/>
          <w:lang w:val="es-ES_tradnl"/>
        </w:rPr>
        <w:t xml:space="preserve">uso de </w:t>
      </w:r>
      <w:r w:rsidR="005F6ABF" w:rsidRPr="005F6ABF">
        <w:rPr>
          <w:rFonts w:eastAsiaTheme="minorEastAsia"/>
          <w:lang w:val="es-ES_tradnl"/>
        </w:rPr>
        <w:t>model</w:t>
      </w:r>
      <w:r>
        <w:rPr>
          <w:rFonts w:eastAsiaTheme="minorEastAsia"/>
          <w:lang w:val="es-ES_tradnl"/>
        </w:rPr>
        <w:t>os</w:t>
      </w:r>
      <w:r w:rsidR="005F6ABF" w:rsidRPr="005F6ABF">
        <w:rPr>
          <w:rFonts w:eastAsiaTheme="minorEastAsia"/>
          <w:lang w:val="es-ES_tradnl"/>
        </w:rPr>
        <w:t xml:space="preserve"> más prácticos. </w:t>
      </w:r>
      <w:r w:rsidR="00A8771E">
        <w:rPr>
          <w:rFonts w:eastAsiaTheme="minorEastAsia"/>
          <w:lang w:val="es-ES_tradnl"/>
        </w:rPr>
        <w:t xml:space="preserve">Debemos tener en cuenta que </w:t>
      </w:r>
      <w:r w:rsidR="005F6ABF" w:rsidRPr="005F6ABF">
        <w:rPr>
          <w:rFonts w:eastAsiaTheme="minorEastAsia"/>
          <w:lang w:val="es-ES_tradnl"/>
        </w:rPr>
        <w:t>todas las variables se agregan al bloque censal.</w:t>
      </w:r>
      <w:r w:rsidR="00A8771E">
        <w:rPr>
          <w:rFonts w:eastAsiaTheme="minorEastAsia"/>
          <w:lang w:val="es-ES_tradnl"/>
        </w:rPr>
        <w:t xml:space="preserve"> </w:t>
      </w:r>
      <w:r w:rsidR="005F6ABF" w:rsidRPr="005F6ABF">
        <w:rPr>
          <w:rFonts w:eastAsiaTheme="minorEastAsia"/>
          <w:lang w:val="es-ES_tradnl"/>
        </w:rPr>
        <w:t xml:space="preserve">Por ejemplo, </w:t>
      </w:r>
      <w:proofErr w:type="spellStart"/>
      <w:r w:rsidR="005F6ABF" w:rsidRPr="005F6ABF">
        <w:rPr>
          <w:rFonts w:eastAsiaTheme="minorEastAsia"/>
          <w:lang w:val="es-ES_tradnl"/>
        </w:rPr>
        <w:t>MedInc</w:t>
      </w:r>
      <w:proofErr w:type="spellEnd"/>
      <w:r w:rsidR="005F6ABF" w:rsidRPr="005F6ABF">
        <w:rPr>
          <w:rFonts w:eastAsiaTheme="minorEastAsia"/>
          <w:lang w:val="es-ES_tradnl"/>
        </w:rPr>
        <w:t xml:space="preserve"> es el ingreso medio de los hogares en cada bloque censal. Información adicional sobre este conjunto de datos está disponible en https://scikit-learn.org/stable/</w:t>
      </w:r>
    </w:p>
    <w:p w14:paraId="2A6381F8" w14:textId="54F8929E" w:rsidR="005F6ABF" w:rsidRDefault="005F6ABF" w:rsidP="005F6ABF">
      <w:pPr>
        <w:rPr>
          <w:rFonts w:eastAsiaTheme="minorEastAsia"/>
          <w:lang w:val="es-ES_tradnl"/>
        </w:rPr>
      </w:pPr>
      <w:proofErr w:type="spellStart"/>
      <w:r w:rsidRPr="005F6ABF">
        <w:rPr>
          <w:rFonts w:eastAsiaTheme="minorEastAsia"/>
          <w:lang w:val="es-ES_tradnl"/>
        </w:rPr>
        <w:t>datasets</w:t>
      </w:r>
      <w:proofErr w:type="spellEnd"/>
      <w:r w:rsidRPr="005F6ABF">
        <w:rPr>
          <w:rFonts w:eastAsiaTheme="minorEastAsia"/>
          <w:lang w:val="es-ES_tradnl"/>
        </w:rPr>
        <w:t>/</w:t>
      </w:r>
      <w:proofErr w:type="spellStart"/>
      <w:r w:rsidRPr="005F6ABF">
        <w:rPr>
          <w:rFonts w:eastAsiaTheme="minorEastAsia"/>
          <w:lang w:val="es-ES_tradnl"/>
        </w:rPr>
        <w:t>index.html#california-housing-dataset</w:t>
      </w:r>
      <w:proofErr w:type="spellEnd"/>
      <w:r w:rsidRPr="005F6ABF">
        <w:rPr>
          <w:rFonts w:eastAsiaTheme="minorEastAsia"/>
          <w:lang w:val="es-ES_tradnl"/>
        </w:rPr>
        <w:t>.</w:t>
      </w:r>
    </w:p>
    <w:p w14:paraId="0DE1A6F2" w14:textId="10D42876" w:rsidR="008877EE" w:rsidRDefault="008877EE" w:rsidP="00361852">
      <w:pPr>
        <w:rPr>
          <w:rFonts w:eastAsiaTheme="minorEastAsia"/>
          <w:lang w:val="es-ES_tradnl"/>
        </w:rPr>
      </w:pPr>
    </w:p>
    <w:p w14:paraId="3620E9AB" w14:textId="3C3FBB77" w:rsidR="00FB55DC" w:rsidRDefault="00BF0AD5" w:rsidP="00361852">
      <w:pPr>
        <w:rPr>
          <w:rFonts w:eastAsiaTheme="minorEastAsia"/>
          <w:lang w:val="es-ES_tradnl"/>
        </w:rPr>
      </w:pPr>
      <w:r>
        <w:rPr>
          <w:rFonts w:eastAsiaTheme="minorEastAsia"/>
          <w:lang w:val="es-ES_tradnl"/>
        </w:rPr>
        <w:t>1.</w:t>
      </w:r>
      <w:r w:rsidR="006B7726">
        <w:rPr>
          <w:rFonts w:eastAsiaTheme="minorEastAsia"/>
          <w:lang w:val="es-ES_tradnl"/>
        </w:rPr>
        <w:t xml:space="preserve"> </w:t>
      </w:r>
      <w:r>
        <w:rPr>
          <w:rFonts w:eastAsiaTheme="minorEastAsia"/>
          <w:lang w:val="es-ES_tradnl"/>
        </w:rPr>
        <w:t>Comencemos por cargar</w:t>
      </w:r>
      <w:r w:rsidRPr="00BF0AD5">
        <w:rPr>
          <w:rFonts w:eastAsiaTheme="minorEastAsia"/>
          <w:lang w:val="es-ES_tradnl"/>
        </w:rPr>
        <w:t xml:space="preserve"> el conjunto de datos de viviendas de California mediante </w:t>
      </w:r>
      <w:r w:rsidRPr="00BF0AD5">
        <w:rPr>
          <w:rFonts w:eastAsiaTheme="minorEastAsia"/>
          <w:b/>
          <w:bCs/>
          <w:lang w:val="es-ES_tradnl"/>
        </w:rPr>
        <w:t>california_housing.csv</w:t>
      </w:r>
      <w:r w:rsidRPr="00BF0AD5">
        <w:rPr>
          <w:rFonts w:eastAsiaTheme="minorEastAsia"/>
          <w:lang w:val="es-ES_tradnl"/>
        </w:rPr>
        <w:t xml:space="preserve">. </w:t>
      </w:r>
      <w:r>
        <w:rPr>
          <w:rFonts w:eastAsiaTheme="minorEastAsia"/>
          <w:lang w:val="es-ES_tradnl"/>
        </w:rPr>
        <w:t xml:space="preserve">Luego, imprimiremos </w:t>
      </w:r>
      <w:r w:rsidRPr="00BF0AD5">
        <w:rPr>
          <w:rFonts w:eastAsiaTheme="minorEastAsia"/>
          <w:lang w:val="es-ES_tradnl"/>
        </w:rPr>
        <w:t>las primeras cinco filas de datos:</w:t>
      </w:r>
    </w:p>
    <w:p w14:paraId="65AF0543" w14:textId="54DDD6C2" w:rsidR="00BF0AD5" w:rsidRDefault="00BF0AD5" w:rsidP="00361852">
      <w:pPr>
        <w:rPr>
          <w:rFonts w:eastAsiaTheme="minorEastAsia"/>
          <w:lang w:val="es-ES_tradnl"/>
        </w:rPr>
      </w:pPr>
      <w:r w:rsidRPr="00BF0AD5">
        <w:rPr>
          <w:rFonts w:eastAsiaTheme="minorEastAsia"/>
          <w:lang w:val="es-ES_tradnl"/>
        </w:rPr>
        <w:drawing>
          <wp:inline distT="0" distB="0" distL="0" distR="0" wp14:anchorId="5FF30FDF" wp14:editId="0AB4CB09">
            <wp:extent cx="5562600" cy="469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2600" cy="469900"/>
                    </a:xfrm>
                    <a:prstGeom prst="rect">
                      <a:avLst/>
                    </a:prstGeom>
                  </pic:spPr>
                </pic:pic>
              </a:graphicData>
            </a:graphic>
          </wp:inline>
        </w:drawing>
      </w:r>
    </w:p>
    <w:p w14:paraId="5D84BD0C" w14:textId="275B65B3" w:rsidR="00BF0AD5" w:rsidRDefault="00BF0AD5" w:rsidP="00361852">
      <w:pPr>
        <w:rPr>
          <w:rFonts w:eastAsiaTheme="minorEastAsia"/>
          <w:lang w:val="es-ES_tradnl"/>
        </w:rPr>
      </w:pPr>
      <w:r>
        <w:rPr>
          <w:rFonts w:eastAsiaTheme="minorEastAsia"/>
          <w:lang w:val="es-ES_tradnl"/>
        </w:rPr>
        <w:lastRenderedPageBreak/>
        <w:t>Obtendremos los siguientes resultados:</w:t>
      </w:r>
    </w:p>
    <w:p w14:paraId="78595C5D" w14:textId="173961E9" w:rsidR="00BF0AD5" w:rsidRDefault="00BF0AD5" w:rsidP="00361852">
      <w:pPr>
        <w:rPr>
          <w:rFonts w:eastAsiaTheme="minorEastAsia"/>
          <w:lang w:val="es-ES_tradnl"/>
        </w:rPr>
      </w:pPr>
    </w:p>
    <w:p w14:paraId="0F6DE085" w14:textId="463D2030" w:rsidR="00BF0AD5" w:rsidRDefault="00BF0AD5" w:rsidP="00361852">
      <w:pPr>
        <w:rPr>
          <w:rFonts w:eastAsiaTheme="minorEastAsia"/>
          <w:lang w:val="es-ES_tradnl"/>
        </w:rPr>
      </w:pPr>
      <w:r w:rsidRPr="00BF0AD5">
        <w:rPr>
          <w:rFonts w:eastAsiaTheme="minorEastAsia"/>
          <w:lang w:val="es-ES_tradnl"/>
        </w:rPr>
        <w:drawing>
          <wp:inline distT="0" distB="0" distL="0" distR="0" wp14:anchorId="1270E832" wp14:editId="638025F5">
            <wp:extent cx="5943600" cy="1641475"/>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0"/>
                    <a:stretch>
                      <a:fillRect/>
                    </a:stretch>
                  </pic:blipFill>
                  <pic:spPr>
                    <a:xfrm>
                      <a:off x="0" y="0"/>
                      <a:ext cx="5943600" cy="1641475"/>
                    </a:xfrm>
                    <a:prstGeom prst="rect">
                      <a:avLst/>
                    </a:prstGeom>
                  </pic:spPr>
                </pic:pic>
              </a:graphicData>
            </a:graphic>
          </wp:inline>
        </w:drawing>
      </w:r>
    </w:p>
    <w:p w14:paraId="3208B8C4" w14:textId="53C92315" w:rsidR="00BF0AD5" w:rsidRDefault="00BF0AD5" w:rsidP="00361852">
      <w:pPr>
        <w:rPr>
          <w:rFonts w:eastAsiaTheme="minorEastAsia"/>
          <w:lang w:val="es-ES_tradnl"/>
        </w:rPr>
      </w:pPr>
    </w:p>
    <w:p w14:paraId="6653B4E4" w14:textId="200B6503" w:rsidR="00BF0AD5" w:rsidRDefault="00BF0AD5" w:rsidP="00361852">
      <w:pPr>
        <w:rPr>
          <w:rFonts w:eastAsiaTheme="minorEastAsia"/>
          <w:lang w:val="es-ES_tradnl"/>
        </w:rPr>
      </w:pPr>
    </w:p>
    <w:p w14:paraId="702EE07B" w14:textId="2B48E310" w:rsidR="000118E4" w:rsidRDefault="000118E4" w:rsidP="006038ED">
      <w:pPr>
        <w:rPr>
          <w:rFonts w:eastAsiaTheme="minorEastAsia"/>
          <w:lang w:val="es-ES_tradnl"/>
        </w:rPr>
      </w:pPr>
      <w:r>
        <w:rPr>
          <w:rFonts w:eastAsiaTheme="minorEastAsia"/>
          <w:lang w:val="es-ES_tradnl"/>
        </w:rPr>
        <w:t>2.</w:t>
      </w:r>
      <w:r w:rsidR="006038ED" w:rsidRPr="006038ED">
        <w:t xml:space="preserve"> </w:t>
      </w:r>
      <w:r w:rsidR="006038ED" w:rsidRPr="006038ED">
        <w:rPr>
          <w:rFonts w:eastAsiaTheme="minorEastAsia"/>
          <w:lang w:val="es-ES_tradnl"/>
        </w:rPr>
        <w:t>Filtr</w:t>
      </w:r>
      <w:r w:rsidR="006038ED">
        <w:rPr>
          <w:rFonts w:eastAsiaTheme="minorEastAsia"/>
          <w:lang w:val="es-ES_tradnl"/>
        </w:rPr>
        <w:t>aremos</w:t>
      </w:r>
      <w:r w:rsidR="006038ED" w:rsidRPr="006038ED">
        <w:rPr>
          <w:rFonts w:eastAsiaTheme="minorEastAsia"/>
          <w:lang w:val="es-ES_tradnl"/>
        </w:rPr>
        <w:t xml:space="preserve"> </w:t>
      </w:r>
      <w:r w:rsidR="002629D8">
        <w:rPr>
          <w:rFonts w:eastAsiaTheme="minorEastAsia"/>
          <w:lang w:val="es-ES_tradnl"/>
        </w:rPr>
        <w:t>los</w:t>
      </w:r>
      <w:r w:rsidR="006038ED" w:rsidRPr="006038ED">
        <w:rPr>
          <w:rFonts w:eastAsiaTheme="minorEastAsia"/>
          <w:lang w:val="es-ES_tradnl"/>
        </w:rPr>
        <w:t xml:space="preserve"> datos en la función </w:t>
      </w:r>
      <w:proofErr w:type="spellStart"/>
      <w:r w:rsidR="006038ED" w:rsidRPr="006038ED">
        <w:rPr>
          <w:rFonts w:eastAsiaTheme="minorEastAsia"/>
          <w:b/>
          <w:bCs/>
          <w:lang w:val="es-ES_tradnl"/>
        </w:rPr>
        <w:t>HouseAge</w:t>
      </w:r>
      <w:proofErr w:type="spellEnd"/>
      <w:r w:rsidR="006038ED" w:rsidRPr="006038ED">
        <w:rPr>
          <w:rFonts w:eastAsiaTheme="minorEastAsia"/>
          <w:lang w:val="es-ES_tradnl"/>
        </w:rPr>
        <w:t>, que es la edad promedio de cada hogar de cada bloque censal. Manten</w:t>
      </w:r>
      <w:r w:rsidR="006038ED">
        <w:rPr>
          <w:rFonts w:eastAsiaTheme="minorEastAsia"/>
          <w:lang w:val="es-ES_tradnl"/>
        </w:rPr>
        <w:t>dremos</w:t>
      </w:r>
      <w:r w:rsidR="006038ED" w:rsidRPr="006038ED">
        <w:rPr>
          <w:rFonts w:eastAsiaTheme="minorEastAsia"/>
          <w:lang w:val="es-ES_tradnl"/>
        </w:rPr>
        <w:t xml:space="preserve"> s</w:t>
      </w:r>
      <w:r w:rsidR="006038ED">
        <w:rPr>
          <w:rFonts w:eastAsiaTheme="minorEastAsia"/>
          <w:lang w:val="es-ES_tradnl"/>
        </w:rPr>
        <w:t>ó</w:t>
      </w:r>
      <w:r w:rsidR="006038ED" w:rsidRPr="006038ED">
        <w:rPr>
          <w:rFonts w:eastAsiaTheme="minorEastAsia"/>
          <w:lang w:val="es-ES_tradnl"/>
        </w:rPr>
        <w:t xml:space="preserve">lo las filas con </w:t>
      </w:r>
      <w:proofErr w:type="spellStart"/>
      <w:r w:rsidR="006038ED" w:rsidRPr="006038ED">
        <w:rPr>
          <w:rFonts w:eastAsiaTheme="minorEastAsia"/>
          <w:b/>
          <w:bCs/>
          <w:lang w:val="es-ES_tradnl"/>
        </w:rPr>
        <w:t>HouseAge</w:t>
      </w:r>
      <w:proofErr w:type="spellEnd"/>
      <w:r w:rsidR="006038ED" w:rsidRPr="006038ED">
        <w:rPr>
          <w:rFonts w:eastAsiaTheme="minorEastAsia"/>
          <w:lang w:val="es-ES_tradnl"/>
        </w:rPr>
        <w:t xml:space="preserve"> menor o igual a 15 y nombre de</w:t>
      </w:r>
      <w:r w:rsidR="002629D8">
        <w:rPr>
          <w:rFonts w:eastAsiaTheme="minorEastAsia"/>
          <w:lang w:val="es-ES_tradnl"/>
        </w:rPr>
        <w:t xml:space="preserve"> los</w:t>
      </w:r>
      <w:r w:rsidR="006038ED" w:rsidRPr="006038ED">
        <w:rPr>
          <w:rFonts w:eastAsiaTheme="minorEastAsia"/>
          <w:lang w:val="es-ES_tradnl"/>
        </w:rPr>
        <w:t xml:space="preserve"> datos </w:t>
      </w:r>
      <w:r w:rsidR="006038ED" w:rsidRPr="00425EF0">
        <w:rPr>
          <w:rFonts w:eastAsiaTheme="minorEastAsia"/>
          <w:b/>
          <w:bCs/>
          <w:lang w:val="es-ES_tradnl"/>
        </w:rPr>
        <w:t>dfLess15</w:t>
      </w:r>
      <w:r w:rsidR="006038ED" w:rsidRPr="006038ED">
        <w:rPr>
          <w:rFonts w:eastAsiaTheme="minorEastAsia"/>
          <w:lang w:val="es-ES_tradnl"/>
        </w:rPr>
        <w:t xml:space="preserve">. </w:t>
      </w:r>
      <w:r w:rsidR="00425EF0">
        <w:rPr>
          <w:rFonts w:eastAsiaTheme="minorEastAsia"/>
          <w:lang w:val="es-ES_tradnl"/>
        </w:rPr>
        <w:t>Luego, i</w:t>
      </w:r>
      <w:r w:rsidR="006038ED" w:rsidRPr="006038ED">
        <w:rPr>
          <w:rFonts w:eastAsiaTheme="minorEastAsia"/>
          <w:lang w:val="es-ES_tradnl"/>
        </w:rPr>
        <w:t>mprim</w:t>
      </w:r>
      <w:r w:rsidR="00425EF0">
        <w:rPr>
          <w:rFonts w:eastAsiaTheme="minorEastAsia"/>
          <w:lang w:val="es-ES_tradnl"/>
        </w:rPr>
        <w:t>iremos</w:t>
      </w:r>
      <w:r w:rsidR="006038ED" w:rsidRPr="006038ED">
        <w:rPr>
          <w:rFonts w:eastAsiaTheme="minorEastAsia"/>
          <w:lang w:val="es-ES_tradnl"/>
        </w:rPr>
        <w:t xml:space="preserve"> las primeras cinco filas de</w:t>
      </w:r>
      <w:r w:rsidR="002629D8">
        <w:rPr>
          <w:rFonts w:eastAsiaTheme="minorEastAsia"/>
          <w:lang w:val="es-ES_tradnl"/>
        </w:rPr>
        <w:t xml:space="preserve"> </w:t>
      </w:r>
      <w:r w:rsidR="006038ED" w:rsidRPr="006038ED">
        <w:rPr>
          <w:rFonts w:eastAsiaTheme="minorEastAsia"/>
          <w:lang w:val="es-ES_tradnl"/>
        </w:rPr>
        <w:t xml:space="preserve"> datos, </w:t>
      </w:r>
      <w:r w:rsidR="00425EF0">
        <w:rPr>
          <w:rFonts w:eastAsiaTheme="minorEastAsia"/>
          <w:lang w:val="es-ES_tradnl"/>
        </w:rPr>
        <w:t>y reduciremos</w:t>
      </w:r>
      <w:r w:rsidR="006038ED" w:rsidRPr="006038ED">
        <w:rPr>
          <w:rFonts w:eastAsiaTheme="minorEastAsia"/>
          <w:lang w:val="es-ES_tradnl"/>
        </w:rPr>
        <w:t xml:space="preserve"> </w:t>
      </w:r>
      <w:proofErr w:type="gramStart"/>
      <w:r w:rsidR="006038ED" w:rsidRPr="006038ED">
        <w:rPr>
          <w:rFonts w:eastAsiaTheme="minorEastAsia"/>
          <w:lang w:val="es-ES_tradnl"/>
        </w:rPr>
        <w:t xml:space="preserve">el </w:t>
      </w:r>
      <w:r w:rsidR="002629D8">
        <w:rPr>
          <w:rFonts w:eastAsiaTheme="minorEastAsia"/>
          <w:lang w:val="es-ES_tradnl"/>
        </w:rPr>
        <w:t>los</w:t>
      </w:r>
      <w:proofErr w:type="gramEnd"/>
      <w:r w:rsidR="006038ED" w:rsidRPr="006038ED">
        <w:rPr>
          <w:rFonts w:eastAsiaTheme="minorEastAsia"/>
          <w:lang w:val="es-ES_tradnl"/>
        </w:rPr>
        <w:t xml:space="preserve"> datos a s</w:t>
      </w:r>
      <w:r w:rsidR="00425EF0">
        <w:rPr>
          <w:rFonts w:eastAsiaTheme="minorEastAsia"/>
          <w:lang w:val="es-ES_tradnl"/>
        </w:rPr>
        <w:t>ó</w:t>
      </w:r>
      <w:r w:rsidR="006038ED" w:rsidRPr="006038ED">
        <w:rPr>
          <w:rFonts w:eastAsiaTheme="minorEastAsia"/>
          <w:lang w:val="es-ES_tradnl"/>
        </w:rPr>
        <w:t>lo la longitud y</w:t>
      </w:r>
      <w:r w:rsidR="00425EF0">
        <w:rPr>
          <w:rFonts w:eastAsiaTheme="minorEastAsia"/>
          <w:lang w:val="es-ES_tradnl"/>
        </w:rPr>
        <w:t xml:space="preserve"> </w:t>
      </w:r>
      <w:r w:rsidR="006038ED" w:rsidRPr="006038ED">
        <w:rPr>
          <w:rFonts w:eastAsiaTheme="minorEastAsia"/>
          <w:lang w:val="es-ES_tradnl"/>
        </w:rPr>
        <w:t>características de latitud:</w:t>
      </w:r>
    </w:p>
    <w:p w14:paraId="263BB72E" w14:textId="77777777" w:rsidR="002629D8" w:rsidRDefault="002629D8" w:rsidP="006038ED">
      <w:pPr>
        <w:rPr>
          <w:rFonts w:eastAsiaTheme="minorEastAsia"/>
          <w:lang w:val="es-ES_tradnl"/>
        </w:rPr>
      </w:pPr>
    </w:p>
    <w:p w14:paraId="2B2C5499" w14:textId="7751AFDE" w:rsidR="00425EF0" w:rsidRDefault="00425EF0" w:rsidP="006038ED">
      <w:pPr>
        <w:rPr>
          <w:rFonts w:eastAsiaTheme="minorEastAsia"/>
          <w:lang w:val="es-ES_tradnl"/>
        </w:rPr>
      </w:pPr>
      <w:r w:rsidRPr="00425EF0">
        <w:rPr>
          <w:rFonts w:eastAsiaTheme="minorEastAsia"/>
          <w:lang w:val="es-ES_tradnl"/>
        </w:rPr>
        <w:drawing>
          <wp:inline distT="0" distB="0" distL="0" distR="0" wp14:anchorId="2D4EF0A6" wp14:editId="4872CDE5">
            <wp:extent cx="4533900" cy="660400"/>
            <wp:effectExtent l="0" t="0" r="0" b="0"/>
            <wp:docPr id="27" name="Picture 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medium confidence"/>
                    <pic:cNvPicPr/>
                  </pic:nvPicPr>
                  <pic:blipFill>
                    <a:blip r:embed="rId31"/>
                    <a:stretch>
                      <a:fillRect/>
                    </a:stretch>
                  </pic:blipFill>
                  <pic:spPr>
                    <a:xfrm>
                      <a:off x="0" y="0"/>
                      <a:ext cx="4533900" cy="660400"/>
                    </a:xfrm>
                    <a:prstGeom prst="rect">
                      <a:avLst/>
                    </a:prstGeom>
                  </pic:spPr>
                </pic:pic>
              </a:graphicData>
            </a:graphic>
          </wp:inline>
        </w:drawing>
      </w:r>
    </w:p>
    <w:p w14:paraId="13D4C426" w14:textId="7CF3FBA0" w:rsidR="00425EF0" w:rsidRDefault="00425EF0" w:rsidP="006038ED">
      <w:pPr>
        <w:rPr>
          <w:rFonts w:eastAsiaTheme="minorEastAsia"/>
          <w:lang w:val="es-ES_tradnl"/>
        </w:rPr>
      </w:pPr>
    </w:p>
    <w:p w14:paraId="1A2ECBEE" w14:textId="439568BB" w:rsidR="00425EF0" w:rsidRDefault="00425EF0" w:rsidP="006038ED">
      <w:pPr>
        <w:rPr>
          <w:rFonts w:eastAsiaTheme="minorEastAsia"/>
          <w:lang w:val="es-ES_tradnl"/>
        </w:rPr>
      </w:pPr>
      <w:r>
        <w:rPr>
          <w:rFonts w:eastAsiaTheme="minorEastAsia"/>
          <w:lang w:val="es-ES_tradnl"/>
        </w:rPr>
        <w:t>Obtendremos el siguiente resultado:</w:t>
      </w:r>
    </w:p>
    <w:p w14:paraId="55DFA8D2" w14:textId="16F32E88" w:rsidR="00425EF0" w:rsidRDefault="00425EF0" w:rsidP="00425EF0">
      <w:pPr>
        <w:jc w:val="center"/>
        <w:rPr>
          <w:rFonts w:eastAsiaTheme="minorEastAsia"/>
          <w:lang w:val="es-ES_tradnl"/>
        </w:rPr>
      </w:pPr>
      <w:r w:rsidRPr="00425EF0">
        <w:rPr>
          <w:rFonts w:eastAsiaTheme="minorEastAsia"/>
          <w:lang w:val="es-ES_tradnl"/>
        </w:rPr>
        <w:drawing>
          <wp:inline distT="0" distB="0" distL="0" distR="0" wp14:anchorId="45D28C61" wp14:editId="64868041">
            <wp:extent cx="3124200" cy="306070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2"/>
                    <a:stretch>
                      <a:fillRect/>
                    </a:stretch>
                  </pic:blipFill>
                  <pic:spPr>
                    <a:xfrm>
                      <a:off x="0" y="0"/>
                      <a:ext cx="3124200" cy="3060700"/>
                    </a:xfrm>
                    <a:prstGeom prst="rect">
                      <a:avLst/>
                    </a:prstGeom>
                  </pic:spPr>
                </pic:pic>
              </a:graphicData>
            </a:graphic>
          </wp:inline>
        </w:drawing>
      </w:r>
    </w:p>
    <w:p w14:paraId="0A4CE6FC" w14:textId="6DC507FB" w:rsidR="00425EF0" w:rsidRDefault="00425EF0" w:rsidP="00425EF0">
      <w:pPr>
        <w:jc w:val="center"/>
        <w:rPr>
          <w:rFonts w:eastAsiaTheme="minorEastAsia"/>
          <w:lang w:val="es-ES_tradnl"/>
        </w:rPr>
      </w:pPr>
    </w:p>
    <w:p w14:paraId="3AD00E50" w14:textId="77777777" w:rsidR="00CB50A7" w:rsidRDefault="00CB50A7" w:rsidP="00425EF0">
      <w:pPr>
        <w:jc w:val="center"/>
        <w:rPr>
          <w:rFonts w:eastAsiaTheme="minorEastAsia"/>
          <w:lang w:val="es-ES_tradnl"/>
        </w:rPr>
      </w:pPr>
    </w:p>
    <w:p w14:paraId="20DCA205" w14:textId="01A8BAEE" w:rsidR="00425EF0" w:rsidRDefault="00CB50A7" w:rsidP="00CB50A7">
      <w:pPr>
        <w:rPr>
          <w:rFonts w:eastAsiaTheme="minorEastAsia"/>
          <w:lang w:val="es-ES_tradnl"/>
        </w:rPr>
      </w:pPr>
      <w:r>
        <w:rPr>
          <w:rFonts w:eastAsiaTheme="minorEastAsia"/>
          <w:lang w:val="es-ES_tradnl"/>
        </w:rPr>
        <w:t xml:space="preserve">3. </w:t>
      </w:r>
      <w:r w:rsidRPr="00CB50A7">
        <w:rPr>
          <w:rFonts w:eastAsiaTheme="minorEastAsia"/>
          <w:lang w:val="es-ES_tradnl"/>
        </w:rPr>
        <w:t>Us</w:t>
      </w:r>
      <w:r>
        <w:rPr>
          <w:rFonts w:eastAsiaTheme="minorEastAsia"/>
          <w:lang w:val="es-ES_tradnl"/>
        </w:rPr>
        <w:t xml:space="preserve">aremos </w:t>
      </w:r>
      <w:proofErr w:type="spellStart"/>
      <w:r w:rsidRPr="00CB50A7">
        <w:rPr>
          <w:rFonts w:eastAsiaTheme="minorEastAsia"/>
          <w:b/>
          <w:bCs/>
          <w:lang w:val="es-ES_tradnl"/>
        </w:rPr>
        <w:t>seaborn</w:t>
      </w:r>
      <w:proofErr w:type="spellEnd"/>
      <w:r w:rsidRPr="00CB50A7">
        <w:rPr>
          <w:rFonts w:eastAsiaTheme="minorEastAsia"/>
          <w:lang w:val="es-ES_tradnl"/>
        </w:rPr>
        <w:t xml:space="preserve"> para ajustar y visualizar el modelo de estimación de densidad </w:t>
      </w:r>
      <w:r>
        <w:rPr>
          <w:rFonts w:eastAsiaTheme="minorEastAsia"/>
          <w:lang w:val="es-ES_tradnl"/>
        </w:rPr>
        <w:t xml:space="preserve">de </w:t>
      </w:r>
      <w:r w:rsidRPr="00CB50A7">
        <w:rPr>
          <w:rFonts w:eastAsiaTheme="minorEastAsia"/>
          <w:lang w:val="es-ES_tradnl"/>
        </w:rPr>
        <w:t xml:space="preserve">kernel </w:t>
      </w:r>
      <w:r>
        <w:rPr>
          <w:rFonts w:eastAsiaTheme="minorEastAsia"/>
          <w:lang w:val="es-ES_tradnl"/>
        </w:rPr>
        <w:t xml:space="preserve">que construimos </w:t>
      </w:r>
      <w:r w:rsidRPr="00CB50A7">
        <w:rPr>
          <w:rFonts w:eastAsiaTheme="minorEastAsia"/>
          <w:lang w:val="es-ES_tradnl"/>
        </w:rPr>
        <w:t>en los puntos de datos de longitud y latitud. Hay cuatro entradas al modelo</w:t>
      </w:r>
      <w:r w:rsidR="00E4040B">
        <w:rPr>
          <w:rFonts w:eastAsiaTheme="minorEastAsia"/>
          <w:lang w:val="es-ES_tradnl"/>
        </w:rPr>
        <w:t xml:space="preserve"> </w:t>
      </w:r>
      <w:r w:rsidR="00E4040B">
        <w:rPr>
          <w:rFonts w:eastAsiaTheme="minorEastAsia"/>
          <w:lang w:val="es-ES_tradnl"/>
        </w:rPr>
        <w:lastRenderedPageBreak/>
        <w:t>que corresponden</w:t>
      </w:r>
      <w:r w:rsidRPr="00CB50A7">
        <w:rPr>
          <w:rFonts w:eastAsiaTheme="minorEastAsia"/>
          <w:lang w:val="es-ES_tradnl"/>
        </w:rPr>
        <w:t xml:space="preserve"> </w:t>
      </w:r>
      <w:r w:rsidR="00E4040B">
        <w:rPr>
          <w:rFonts w:eastAsiaTheme="minorEastAsia"/>
          <w:lang w:val="es-ES_tradnl"/>
        </w:rPr>
        <w:t xml:space="preserve"> l</w:t>
      </w:r>
      <w:r w:rsidRPr="00CB50A7">
        <w:rPr>
          <w:rFonts w:eastAsiaTheme="minorEastAsia"/>
          <w:lang w:val="es-ES_tradnl"/>
        </w:rPr>
        <w:t xml:space="preserve">os nombres de las dos columnas sobre las que </w:t>
      </w:r>
      <w:r w:rsidR="00E4040B">
        <w:rPr>
          <w:rFonts w:eastAsiaTheme="minorEastAsia"/>
          <w:lang w:val="es-ES_tradnl"/>
        </w:rPr>
        <w:t>sobre la cual queremos calcular</w:t>
      </w:r>
      <w:r w:rsidRPr="00CB50A7">
        <w:rPr>
          <w:rFonts w:eastAsiaTheme="minorEastAsia"/>
          <w:lang w:val="es-ES_tradnl"/>
        </w:rPr>
        <w:t xml:space="preserve"> la densidad (es decir, la longitud y la latitud)</w:t>
      </w:r>
      <w:r w:rsidR="00E4040B">
        <w:rPr>
          <w:rFonts w:eastAsiaTheme="minorEastAsia"/>
          <w:lang w:val="es-ES_tradnl"/>
        </w:rPr>
        <w:t>; los</w:t>
      </w:r>
      <w:r w:rsidRPr="00CB50A7">
        <w:rPr>
          <w:rFonts w:eastAsiaTheme="minorEastAsia"/>
          <w:lang w:val="es-ES_tradnl"/>
        </w:rPr>
        <w:t xml:space="preserve"> datos a l</w:t>
      </w:r>
      <w:r w:rsidR="00E4040B">
        <w:rPr>
          <w:rFonts w:eastAsiaTheme="minorEastAsia"/>
          <w:lang w:val="es-ES_tradnl"/>
        </w:rPr>
        <w:t>os</w:t>
      </w:r>
      <w:r w:rsidRPr="00CB50A7">
        <w:rPr>
          <w:rFonts w:eastAsiaTheme="minorEastAsia"/>
          <w:lang w:val="es-ES_tradnl"/>
        </w:rPr>
        <w:t xml:space="preserve"> que pertenecen las columnas </w:t>
      </w:r>
      <w:r w:rsidR="00E4040B">
        <w:rPr>
          <w:rFonts w:eastAsiaTheme="minorEastAsia"/>
          <w:lang w:val="es-ES_tradnl"/>
        </w:rPr>
        <w:t>,</w:t>
      </w:r>
      <w:r w:rsidRPr="00CB50A7">
        <w:rPr>
          <w:rFonts w:eastAsiaTheme="minorEastAsia"/>
          <w:lang w:val="es-ES_tradnl"/>
        </w:rPr>
        <w:t xml:space="preserve">y el método de estimación de densidad (es decir, el </w:t>
      </w:r>
      <w:r w:rsidR="00E4040B">
        <w:rPr>
          <w:rFonts w:eastAsiaTheme="minorEastAsia"/>
          <w:lang w:val="es-ES_tradnl"/>
        </w:rPr>
        <w:t>de estimación de densidad de</w:t>
      </w:r>
      <w:r w:rsidRPr="00CB50A7">
        <w:rPr>
          <w:rFonts w:eastAsiaTheme="minorEastAsia"/>
          <w:lang w:val="es-ES_tradnl"/>
        </w:rPr>
        <w:t xml:space="preserve"> kernel):</w:t>
      </w:r>
    </w:p>
    <w:p w14:paraId="4117EE10" w14:textId="20B2E4C3" w:rsidR="00E4040B" w:rsidRDefault="00E4040B" w:rsidP="00CB50A7">
      <w:pPr>
        <w:rPr>
          <w:rFonts w:eastAsiaTheme="minorEastAsia"/>
          <w:lang w:val="es-ES_tradnl"/>
        </w:rPr>
      </w:pPr>
      <w:r w:rsidRPr="00E4040B">
        <w:rPr>
          <w:rFonts w:eastAsiaTheme="minorEastAsia"/>
          <w:lang w:val="es-ES_tradnl"/>
        </w:rPr>
        <w:drawing>
          <wp:inline distT="0" distB="0" distL="0" distR="0" wp14:anchorId="58880F3A" wp14:editId="76BD0566">
            <wp:extent cx="5689600" cy="330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89600" cy="330200"/>
                    </a:xfrm>
                    <a:prstGeom prst="rect">
                      <a:avLst/>
                    </a:prstGeom>
                  </pic:spPr>
                </pic:pic>
              </a:graphicData>
            </a:graphic>
          </wp:inline>
        </w:drawing>
      </w:r>
    </w:p>
    <w:p w14:paraId="09FEE230" w14:textId="1237FAA5" w:rsidR="001B17C9" w:rsidRDefault="001B17C9" w:rsidP="00CB50A7">
      <w:pPr>
        <w:rPr>
          <w:rFonts w:eastAsiaTheme="minorEastAsia"/>
          <w:lang w:val="es-ES_tradnl"/>
        </w:rPr>
      </w:pPr>
    </w:p>
    <w:p w14:paraId="0897500E" w14:textId="5ACA66DF" w:rsidR="001B17C9" w:rsidRDefault="000A68AD" w:rsidP="00CB50A7">
      <w:pPr>
        <w:rPr>
          <w:rFonts w:eastAsiaTheme="minorEastAsia"/>
          <w:lang w:val="es-ES_tradnl"/>
        </w:rPr>
      </w:pPr>
      <w:r>
        <w:rPr>
          <w:rFonts w:eastAsiaTheme="minorEastAsia"/>
          <w:lang w:val="es-ES_tradnl"/>
        </w:rPr>
        <w:t>Obtendremos el siguiente resultado:</w:t>
      </w:r>
    </w:p>
    <w:p w14:paraId="21D95DF1" w14:textId="2AF5B3BB" w:rsidR="000A68AD" w:rsidRDefault="000A68AD" w:rsidP="00CB50A7">
      <w:pPr>
        <w:rPr>
          <w:rFonts w:eastAsiaTheme="minorEastAsia"/>
          <w:lang w:val="es-ES_tradnl"/>
        </w:rPr>
      </w:pPr>
    </w:p>
    <w:p w14:paraId="2EFCC3DB" w14:textId="06CF1F34" w:rsidR="000A68AD" w:rsidRDefault="000A68AD" w:rsidP="00CB50A7">
      <w:pPr>
        <w:rPr>
          <w:rFonts w:eastAsiaTheme="minorEastAsia"/>
          <w:lang w:val="es-ES_tradnl"/>
        </w:rPr>
      </w:pPr>
      <w:r w:rsidRPr="000A68AD">
        <w:rPr>
          <w:rFonts w:eastAsiaTheme="minorEastAsia"/>
          <w:lang w:val="es-ES_tradnl"/>
        </w:rPr>
        <w:drawing>
          <wp:inline distT="0" distB="0" distL="0" distR="0" wp14:anchorId="68D02F63" wp14:editId="4927615E">
            <wp:extent cx="5943600" cy="6005830"/>
            <wp:effectExtent l="0" t="0" r="0" b="1270"/>
            <wp:docPr id="30" name="Picture 3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ubble chart&#10;&#10;Description automatically generated"/>
                    <pic:cNvPicPr/>
                  </pic:nvPicPr>
                  <pic:blipFill>
                    <a:blip r:embed="rId34"/>
                    <a:stretch>
                      <a:fillRect/>
                    </a:stretch>
                  </pic:blipFill>
                  <pic:spPr>
                    <a:xfrm>
                      <a:off x="0" y="0"/>
                      <a:ext cx="5943600" cy="6005830"/>
                    </a:xfrm>
                    <a:prstGeom prst="rect">
                      <a:avLst/>
                    </a:prstGeom>
                  </pic:spPr>
                </pic:pic>
              </a:graphicData>
            </a:graphic>
          </wp:inline>
        </w:drawing>
      </w:r>
    </w:p>
    <w:p w14:paraId="52ECCF61" w14:textId="17A85072" w:rsidR="000A68AD" w:rsidRDefault="000A68AD" w:rsidP="00CB50A7">
      <w:pPr>
        <w:rPr>
          <w:rFonts w:eastAsiaTheme="minorEastAsia"/>
          <w:lang w:val="es-ES_tradnl"/>
        </w:rPr>
      </w:pPr>
    </w:p>
    <w:p w14:paraId="2F22E089" w14:textId="080CFC2F" w:rsidR="000A68AD" w:rsidRDefault="000A68AD" w:rsidP="00CB50A7">
      <w:pPr>
        <w:rPr>
          <w:rFonts w:eastAsiaTheme="minorEastAsia"/>
          <w:lang w:val="es-ES_tradnl"/>
        </w:rPr>
      </w:pPr>
      <w:r>
        <w:rPr>
          <w:rFonts w:eastAsiaTheme="minorEastAsia"/>
          <w:lang w:val="es-ES_tradnl"/>
        </w:rPr>
        <w:t>Podemos ver  en el</w:t>
      </w:r>
      <w:r w:rsidRPr="000A68AD">
        <w:rPr>
          <w:rFonts w:eastAsiaTheme="minorEastAsia"/>
          <w:lang w:val="es-ES_tradnl"/>
        </w:rPr>
        <w:t xml:space="preserve"> gráfico  tanto la densidad estimada bidimensional como las densidades marginales para el conjunto de datos dfLess15.</w:t>
      </w:r>
    </w:p>
    <w:p w14:paraId="75334B72" w14:textId="4BE25358" w:rsidR="0025710E" w:rsidRDefault="0025710E" w:rsidP="00CB50A7">
      <w:pPr>
        <w:rPr>
          <w:rFonts w:eastAsiaTheme="minorEastAsia"/>
          <w:lang w:val="es-ES_tradnl"/>
        </w:rPr>
      </w:pPr>
    </w:p>
    <w:p w14:paraId="44A4256B" w14:textId="40044565" w:rsidR="0025710E" w:rsidRDefault="0025710E" w:rsidP="00CB50A7">
      <w:pPr>
        <w:rPr>
          <w:rFonts w:eastAsiaTheme="minorEastAsia"/>
          <w:lang w:val="es-ES_tradnl"/>
        </w:rPr>
      </w:pPr>
      <w:r w:rsidRPr="0025710E">
        <w:rPr>
          <w:rFonts w:eastAsiaTheme="minorEastAsia"/>
          <w:lang w:val="es-ES_tradnl"/>
        </w:rPr>
        <w:t xml:space="preserve">Si superponemos estos resultados en un mapa de California, veremos que los puntos </w:t>
      </w:r>
      <w:r w:rsidR="00EF3796">
        <w:rPr>
          <w:rFonts w:eastAsiaTheme="minorEastAsia"/>
          <w:lang w:val="es-ES_tradnl"/>
        </w:rPr>
        <w:t>calientes</w:t>
      </w:r>
      <w:r w:rsidRPr="0025710E">
        <w:rPr>
          <w:rFonts w:eastAsiaTheme="minorEastAsia"/>
          <w:lang w:val="es-ES_tradnl"/>
        </w:rPr>
        <w:t xml:space="preserve"> son el sur de California</w:t>
      </w:r>
      <w:r w:rsidR="00692EBE">
        <w:rPr>
          <w:rFonts w:eastAsiaTheme="minorEastAsia"/>
          <w:lang w:val="es-ES_tradnl"/>
        </w:rPr>
        <w:t xml:space="preserve"> (</w:t>
      </w:r>
      <w:r w:rsidRPr="0025710E">
        <w:rPr>
          <w:rFonts w:eastAsiaTheme="minorEastAsia"/>
          <w:lang w:val="es-ES_tradnl"/>
        </w:rPr>
        <w:t>incluidos Los Ángeles y San Diego</w:t>
      </w:r>
      <w:r w:rsidR="00692EBE">
        <w:rPr>
          <w:rFonts w:eastAsiaTheme="minorEastAsia"/>
          <w:lang w:val="es-ES_tradnl"/>
        </w:rPr>
        <w:t>)</w:t>
      </w:r>
      <w:r w:rsidRPr="0025710E">
        <w:rPr>
          <w:rFonts w:eastAsiaTheme="minorEastAsia"/>
          <w:lang w:val="es-ES_tradnl"/>
        </w:rPr>
        <w:t>, el área de la bahía</w:t>
      </w:r>
      <w:r w:rsidR="00692EBE">
        <w:rPr>
          <w:rFonts w:eastAsiaTheme="minorEastAsia"/>
          <w:lang w:val="es-ES_tradnl"/>
        </w:rPr>
        <w:t xml:space="preserve"> (</w:t>
      </w:r>
      <w:r w:rsidRPr="0025710E">
        <w:rPr>
          <w:rFonts w:eastAsiaTheme="minorEastAsia"/>
          <w:lang w:val="es-ES_tradnl"/>
        </w:rPr>
        <w:t>incluye San Francisco</w:t>
      </w:r>
      <w:r w:rsidR="00692EBE">
        <w:rPr>
          <w:rFonts w:eastAsiaTheme="minorEastAsia"/>
          <w:lang w:val="es-ES_tradnl"/>
        </w:rPr>
        <w:t>)</w:t>
      </w:r>
      <w:r w:rsidRPr="0025710E">
        <w:rPr>
          <w:rFonts w:eastAsiaTheme="minorEastAsia"/>
          <w:lang w:val="es-ES_tradnl"/>
        </w:rPr>
        <w:t xml:space="preserve"> y, en menor medida, el área conocida como el valle central. Una ventaja de este gráfico marítimo es que obtenemos la densidad estimada bidimensional y las densidades marginales tanto para la longitud como para la latitud.</w:t>
      </w:r>
    </w:p>
    <w:p w14:paraId="7EE70236" w14:textId="7F4CDF9A" w:rsidR="00692EBE" w:rsidRDefault="00692EBE" w:rsidP="00CB50A7">
      <w:pPr>
        <w:rPr>
          <w:rFonts w:eastAsiaTheme="minorEastAsia"/>
          <w:lang w:val="es-ES_tradnl"/>
        </w:rPr>
      </w:pPr>
    </w:p>
    <w:p w14:paraId="432B1F3D" w14:textId="687E54EF" w:rsidR="00692EBE" w:rsidRDefault="00692EBE" w:rsidP="00CB50A7">
      <w:pPr>
        <w:rPr>
          <w:rFonts w:eastAsiaTheme="minorEastAsia"/>
          <w:lang w:val="es-ES_tradnl"/>
        </w:rPr>
      </w:pPr>
      <w:r>
        <w:rPr>
          <w:rFonts w:eastAsiaTheme="minorEastAsia"/>
          <w:lang w:val="es-ES_tradnl"/>
        </w:rPr>
        <w:t xml:space="preserve">4. </w:t>
      </w:r>
      <w:r w:rsidR="002629D8" w:rsidRPr="002629D8">
        <w:rPr>
          <w:rFonts w:eastAsiaTheme="minorEastAsia"/>
          <w:lang w:val="es-ES_tradnl"/>
        </w:rPr>
        <w:t>Cre</w:t>
      </w:r>
      <w:r w:rsidR="002629D8">
        <w:rPr>
          <w:rFonts w:eastAsiaTheme="minorEastAsia"/>
          <w:lang w:val="es-ES_tradnl"/>
        </w:rPr>
        <w:t xml:space="preserve">aremos </w:t>
      </w:r>
      <w:r w:rsidR="002629D8" w:rsidRPr="002629D8">
        <w:rPr>
          <w:rFonts w:eastAsiaTheme="minorEastAsia"/>
          <w:lang w:val="es-ES_tradnl"/>
        </w:rPr>
        <w:t>otro</w:t>
      </w:r>
      <w:r w:rsidR="002629D8">
        <w:rPr>
          <w:rFonts w:eastAsiaTheme="minorEastAsia"/>
          <w:lang w:val="es-ES_tradnl"/>
        </w:rPr>
        <w:t>s</w:t>
      </w:r>
      <w:r w:rsidR="002629D8" w:rsidRPr="002629D8">
        <w:rPr>
          <w:rFonts w:eastAsiaTheme="minorEastAsia"/>
          <w:lang w:val="es-ES_tradnl"/>
        </w:rPr>
        <w:t xml:space="preserve"> datos filtrados </w:t>
      </w:r>
      <w:proofErr w:type="spellStart"/>
      <w:r w:rsidR="002629D8" w:rsidRPr="002629D8">
        <w:rPr>
          <w:rFonts w:eastAsiaTheme="minorEastAsia"/>
          <w:lang w:val="es-ES_tradnl"/>
        </w:rPr>
        <w:t>basa</w:t>
      </w:r>
      <w:r w:rsidR="002629D8">
        <w:rPr>
          <w:rFonts w:eastAsiaTheme="minorEastAsia"/>
          <w:lang w:val="es-ES_tradnl"/>
        </w:rPr>
        <w:t>n</w:t>
      </w:r>
      <w:r w:rsidR="002629D8" w:rsidRPr="002629D8">
        <w:rPr>
          <w:rFonts w:eastAsiaTheme="minorEastAsia"/>
          <w:lang w:val="es-ES_tradnl"/>
        </w:rPr>
        <w:t>do</w:t>
      </w:r>
      <w:r w:rsidR="002629D8">
        <w:rPr>
          <w:rFonts w:eastAsiaTheme="minorEastAsia"/>
          <w:lang w:val="es-ES_tradnl"/>
        </w:rPr>
        <w:t>nos</w:t>
      </w:r>
      <w:proofErr w:type="spellEnd"/>
      <w:r w:rsidR="002629D8" w:rsidRPr="002629D8">
        <w:rPr>
          <w:rFonts w:eastAsiaTheme="minorEastAsia"/>
          <w:lang w:val="es-ES_tradnl"/>
        </w:rPr>
        <w:t xml:space="preserve"> en la función </w:t>
      </w:r>
      <w:proofErr w:type="spellStart"/>
      <w:r w:rsidR="002629D8" w:rsidRPr="002629D8">
        <w:rPr>
          <w:rFonts w:eastAsiaTheme="minorEastAsia"/>
          <w:b/>
          <w:bCs/>
          <w:lang w:val="es-ES_tradnl"/>
        </w:rPr>
        <w:t>HouseAge</w:t>
      </w:r>
      <w:proofErr w:type="spellEnd"/>
      <w:r w:rsidR="002629D8">
        <w:rPr>
          <w:rFonts w:eastAsiaTheme="minorEastAsia"/>
          <w:lang w:val="es-ES_tradnl"/>
        </w:rPr>
        <w:t>. E</w:t>
      </w:r>
      <w:r w:rsidR="002629D8" w:rsidRPr="002629D8">
        <w:rPr>
          <w:rFonts w:eastAsiaTheme="minorEastAsia"/>
          <w:lang w:val="es-ES_tradnl"/>
        </w:rPr>
        <w:t>sta vez s</w:t>
      </w:r>
      <w:r w:rsidR="002629D8">
        <w:rPr>
          <w:rFonts w:eastAsiaTheme="minorEastAsia"/>
          <w:lang w:val="es-ES_tradnl"/>
        </w:rPr>
        <w:t>ó</w:t>
      </w:r>
      <w:r w:rsidR="002629D8" w:rsidRPr="002629D8">
        <w:rPr>
          <w:rFonts w:eastAsiaTheme="minorEastAsia"/>
          <w:lang w:val="es-ES_tradnl"/>
        </w:rPr>
        <w:t>lo</w:t>
      </w:r>
      <w:r w:rsidR="002629D8">
        <w:rPr>
          <w:rFonts w:eastAsiaTheme="minorEastAsia"/>
          <w:lang w:val="es-ES_tradnl"/>
        </w:rPr>
        <w:t xml:space="preserve"> usaremos</w:t>
      </w:r>
      <w:r w:rsidR="002629D8" w:rsidRPr="002629D8">
        <w:rPr>
          <w:rFonts w:eastAsiaTheme="minorEastAsia"/>
          <w:lang w:val="es-ES_tradnl"/>
        </w:rPr>
        <w:t xml:space="preserve"> las filas con </w:t>
      </w:r>
      <w:proofErr w:type="spellStart"/>
      <w:r w:rsidR="002629D8" w:rsidRPr="002629D8">
        <w:rPr>
          <w:rFonts w:eastAsiaTheme="minorEastAsia"/>
          <w:b/>
          <w:bCs/>
          <w:lang w:val="es-ES_tradnl"/>
        </w:rPr>
        <w:t>HouseAge</w:t>
      </w:r>
      <w:proofErr w:type="spellEnd"/>
      <w:r w:rsidR="002629D8" w:rsidRPr="002629D8">
        <w:rPr>
          <w:rFonts w:eastAsiaTheme="minorEastAsia"/>
          <w:b/>
          <w:bCs/>
          <w:lang w:val="es-ES_tradnl"/>
        </w:rPr>
        <w:t xml:space="preserve"> </w:t>
      </w:r>
      <w:r w:rsidR="002629D8" w:rsidRPr="002629D8">
        <w:rPr>
          <w:rFonts w:eastAsiaTheme="minorEastAsia"/>
          <w:lang w:val="es-ES_tradnl"/>
        </w:rPr>
        <w:t xml:space="preserve">mayor que 40 y nombre de datos </w:t>
      </w:r>
      <w:r w:rsidR="002629D8" w:rsidRPr="002629D8">
        <w:rPr>
          <w:rFonts w:eastAsiaTheme="minorEastAsia"/>
          <w:b/>
          <w:bCs/>
          <w:lang w:val="es-ES_tradnl"/>
        </w:rPr>
        <w:t>dfMore40.</w:t>
      </w:r>
      <w:r w:rsidR="002629D8" w:rsidRPr="002629D8">
        <w:rPr>
          <w:rFonts w:eastAsiaTheme="minorEastAsia"/>
          <w:lang w:val="es-ES_tradnl"/>
        </w:rPr>
        <w:t xml:space="preserve"> Además, elimin</w:t>
      </w:r>
      <w:r w:rsidR="002629D8">
        <w:rPr>
          <w:rFonts w:eastAsiaTheme="minorEastAsia"/>
          <w:lang w:val="es-ES_tradnl"/>
        </w:rPr>
        <w:t>ar</w:t>
      </w:r>
      <w:r w:rsidR="002629D8" w:rsidRPr="002629D8">
        <w:rPr>
          <w:rFonts w:eastAsiaTheme="minorEastAsia"/>
          <w:lang w:val="es-ES_tradnl"/>
        </w:rPr>
        <w:t>e</w:t>
      </w:r>
      <w:r w:rsidR="002629D8">
        <w:rPr>
          <w:rFonts w:eastAsiaTheme="minorEastAsia"/>
          <w:lang w:val="es-ES_tradnl"/>
        </w:rPr>
        <w:t>mos</w:t>
      </w:r>
      <w:r w:rsidR="002629D8" w:rsidRPr="002629D8">
        <w:rPr>
          <w:rFonts w:eastAsiaTheme="minorEastAsia"/>
          <w:lang w:val="es-ES_tradnl"/>
        </w:rPr>
        <w:t xml:space="preserve"> todas las columnas que no sean longitud y latitud. Luego, imprim</w:t>
      </w:r>
      <w:r w:rsidR="002629D8">
        <w:rPr>
          <w:rFonts w:eastAsiaTheme="minorEastAsia"/>
          <w:lang w:val="es-ES_tradnl"/>
        </w:rPr>
        <w:t>iremos</w:t>
      </w:r>
      <w:r w:rsidR="002629D8" w:rsidRPr="002629D8">
        <w:rPr>
          <w:rFonts w:eastAsiaTheme="minorEastAsia"/>
          <w:lang w:val="es-ES_tradnl"/>
        </w:rPr>
        <w:t xml:space="preserve"> las primeras cinco filas de datos:</w:t>
      </w:r>
    </w:p>
    <w:p w14:paraId="518D50D4" w14:textId="3562C675" w:rsidR="002629D8" w:rsidRDefault="002629D8" w:rsidP="00CB50A7">
      <w:pPr>
        <w:rPr>
          <w:rFonts w:eastAsiaTheme="minorEastAsia"/>
          <w:lang w:val="es-ES_tradnl"/>
        </w:rPr>
      </w:pPr>
    </w:p>
    <w:p w14:paraId="2964507F" w14:textId="6FDBF966" w:rsidR="002629D8" w:rsidRDefault="002629D8" w:rsidP="00833680">
      <w:pPr>
        <w:jc w:val="center"/>
        <w:rPr>
          <w:rFonts w:eastAsiaTheme="minorEastAsia"/>
          <w:lang w:val="es-ES_tradnl"/>
        </w:rPr>
      </w:pPr>
      <w:r w:rsidRPr="002629D8">
        <w:rPr>
          <w:rFonts w:eastAsiaTheme="minorEastAsia"/>
          <w:lang w:val="es-ES_tradnl"/>
        </w:rPr>
        <w:drawing>
          <wp:inline distT="0" distB="0" distL="0" distR="0" wp14:anchorId="6E7F0619" wp14:editId="1A19EE69">
            <wp:extent cx="5435600" cy="736600"/>
            <wp:effectExtent l="0" t="0" r="0" b="0"/>
            <wp:docPr id="31" name="Picture 3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Word&#10;&#10;Description automatically generated"/>
                    <pic:cNvPicPr/>
                  </pic:nvPicPr>
                  <pic:blipFill>
                    <a:blip r:embed="rId35"/>
                    <a:stretch>
                      <a:fillRect/>
                    </a:stretch>
                  </pic:blipFill>
                  <pic:spPr>
                    <a:xfrm>
                      <a:off x="0" y="0"/>
                      <a:ext cx="5435600" cy="736600"/>
                    </a:xfrm>
                    <a:prstGeom prst="rect">
                      <a:avLst/>
                    </a:prstGeom>
                  </pic:spPr>
                </pic:pic>
              </a:graphicData>
            </a:graphic>
          </wp:inline>
        </w:drawing>
      </w:r>
    </w:p>
    <w:p w14:paraId="64FBB44A" w14:textId="09AFECFD" w:rsidR="002629D8" w:rsidRDefault="002629D8" w:rsidP="00CB50A7">
      <w:pPr>
        <w:rPr>
          <w:rFonts w:eastAsiaTheme="minorEastAsia"/>
          <w:lang w:val="es-ES_tradnl"/>
        </w:rPr>
      </w:pPr>
    </w:p>
    <w:p w14:paraId="3D235C29" w14:textId="17D9CAA5" w:rsidR="002629D8" w:rsidRDefault="002629D8" w:rsidP="00CB50A7">
      <w:pPr>
        <w:rPr>
          <w:rFonts w:eastAsiaTheme="minorEastAsia"/>
          <w:lang w:val="es-ES_tradnl"/>
        </w:rPr>
      </w:pPr>
      <w:r>
        <w:rPr>
          <w:rFonts w:eastAsiaTheme="minorEastAsia"/>
          <w:lang w:val="es-ES_tradnl"/>
        </w:rPr>
        <w:t>Obtendremos los siguientes resultados:</w:t>
      </w:r>
    </w:p>
    <w:p w14:paraId="193FC7DA" w14:textId="3EE2BA9B" w:rsidR="002629D8" w:rsidRDefault="002629D8" w:rsidP="00CB50A7">
      <w:pPr>
        <w:rPr>
          <w:rFonts w:eastAsiaTheme="minorEastAsia"/>
          <w:lang w:val="es-ES_tradnl"/>
        </w:rPr>
      </w:pPr>
    </w:p>
    <w:p w14:paraId="1B1D9FEE" w14:textId="0D1F4573" w:rsidR="002629D8" w:rsidRDefault="00833680" w:rsidP="00833680">
      <w:pPr>
        <w:jc w:val="center"/>
        <w:rPr>
          <w:rFonts w:eastAsiaTheme="minorEastAsia"/>
          <w:lang w:val="es-ES_tradnl"/>
        </w:rPr>
      </w:pPr>
      <w:r w:rsidRPr="00833680">
        <w:rPr>
          <w:rFonts w:eastAsiaTheme="minorEastAsia"/>
          <w:lang w:val="es-ES_tradnl"/>
        </w:rPr>
        <w:drawing>
          <wp:inline distT="0" distB="0" distL="0" distR="0" wp14:anchorId="678AEB52" wp14:editId="1C15D87F">
            <wp:extent cx="2692400" cy="260350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6"/>
                    <a:stretch>
                      <a:fillRect/>
                    </a:stretch>
                  </pic:blipFill>
                  <pic:spPr>
                    <a:xfrm>
                      <a:off x="0" y="0"/>
                      <a:ext cx="2692400" cy="2603500"/>
                    </a:xfrm>
                    <a:prstGeom prst="rect">
                      <a:avLst/>
                    </a:prstGeom>
                  </pic:spPr>
                </pic:pic>
              </a:graphicData>
            </a:graphic>
          </wp:inline>
        </w:drawing>
      </w:r>
    </w:p>
    <w:p w14:paraId="03B800EE" w14:textId="45086E1F" w:rsidR="00833680" w:rsidRDefault="00833680" w:rsidP="00833680">
      <w:pPr>
        <w:jc w:val="center"/>
        <w:rPr>
          <w:rFonts w:eastAsiaTheme="minorEastAsia"/>
          <w:lang w:val="es-ES_tradnl"/>
        </w:rPr>
      </w:pPr>
    </w:p>
    <w:p w14:paraId="6F7575EC" w14:textId="6FC04F51" w:rsidR="00833680" w:rsidRDefault="00AC38C5" w:rsidP="00AC38C5">
      <w:pPr>
        <w:rPr>
          <w:rFonts w:eastAsiaTheme="minorEastAsia"/>
          <w:lang w:val="es-ES_tradnl"/>
        </w:rPr>
      </w:pPr>
      <w:r>
        <w:rPr>
          <w:rFonts w:eastAsiaTheme="minorEastAsia"/>
          <w:lang w:val="es-ES_tradnl"/>
        </w:rPr>
        <w:t>5. Repetiremos el proceso del paso 3, pero usando estos nuevos datos:</w:t>
      </w:r>
    </w:p>
    <w:p w14:paraId="3FAFDAD3" w14:textId="222C6AB1" w:rsidR="00AC38C5" w:rsidRDefault="00AC38C5" w:rsidP="00AC38C5">
      <w:pPr>
        <w:rPr>
          <w:rFonts w:eastAsiaTheme="minorEastAsia"/>
          <w:lang w:val="es-ES_tradnl"/>
        </w:rPr>
      </w:pPr>
      <w:r w:rsidRPr="00AC38C5">
        <w:rPr>
          <w:rFonts w:eastAsiaTheme="minorEastAsia"/>
          <w:lang w:val="es-ES_tradnl"/>
        </w:rPr>
        <w:drawing>
          <wp:inline distT="0" distB="0" distL="0" distR="0" wp14:anchorId="15138948" wp14:editId="298659B6">
            <wp:extent cx="5270500" cy="431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431800"/>
                    </a:xfrm>
                    <a:prstGeom prst="rect">
                      <a:avLst/>
                    </a:prstGeom>
                  </pic:spPr>
                </pic:pic>
              </a:graphicData>
            </a:graphic>
          </wp:inline>
        </w:drawing>
      </w:r>
    </w:p>
    <w:p w14:paraId="1D05DE65" w14:textId="769E7A48" w:rsidR="00AC38C5" w:rsidRDefault="00AC38C5" w:rsidP="00AC38C5">
      <w:pPr>
        <w:rPr>
          <w:rFonts w:eastAsiaTheme="minorEastAsia"/>
          <w:lang w:val="es-ES_tradnl"/>
        </w:rPr>
      </w:pPr>
      <w:r>
        <w:rPr>
          <w:rFonts w:eastAsiaTheme="minorEastAsia"/>
          <w:lang w:val="es-ES_tradnl"/>
        </w:rPr>
        <w:t>Obtendremos los siguientes resultados:</w:t>
      </w:r>
    </w:p>
    <w:p w14:paraId="38C60CED" w14:textId="7C157FA1" w:rsidR="00AC38C5" w:rsidRDefault="00AC38C5" w:rsidP="00AC38C5">
      <w:pPr>
        <w:rPr>
          <w:rFonts w:eastAsiaTheme="minorEastAsia"/>
          <w:lang w:val="es-ES_tradnl"/>
        </w:rPr>
      </w:pPr>
      <w:r w:rsidRPr="00AC38C5">
        <w:rPr>
          <w:rFonts w:eastAsiaTheme="minorEastAsia"/>
          <w:lang w:val="es-ES_tradnl"/>
        </w:rPr>
        <w:lastRenderedPageBreak/>
        <w:drawing>
          <wp:inline distT="0" distB="0" distL="0" distR="0" wp14:anchorId="78336EFE" wp14:editId="1A8F073D">
            <wp:extent cx="5943600" cy="6005830"/>
            <wp:effectExtent l="0" t="0" r="0" b="1270"/>
            <wp:docPr id="34" name="Picture 3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ubble chart&#10;&#10;Description automatically generated"/>
                    <pic:cNvPicPr/>
                  </pic:nvPicPr>
                  <pic:blipFill>
                    <a:blip r:embed="rId38"/>
                    <a:stretch>
                      <a:fillRect/>
                    </a:stretch>
                  </pic:blipFill>
                  <pic:spPr>
                    <a:xfrm>
                      <a:off x="0" y="0"/>
                      <a:ext cx="5943600" cy="6005830"/>
                    </a:xfrm>
                    <a:prstGeom prst="rect">
                      <a:avLst/>
                    </a:prstGeom>
                  </pic:spPr>
                </pic:pic>
              </a:graphicData>
            </a:graphic>
          </wp:inline>
        </w:drawing>
      </w:r>
    </w:p>
    <w:p w14:paraId="5FCE46D6" w14:textId="55456EE7" w:rsidR="00AC38C5" w:rsidRDefault="00AC38C5" w:rsidP="00AC38C5">
      <w:pPr>
        <w:rPr>
          <w:rFonts w:eastAsiaTheme="minorEastAsia"/>
          <w:lang w:val="es-ES_tradnl"/>
        </w:rPr>
      </w:pPr>
    </w:p>
    <w:p w14:paraId="63BC6D4E" w14:textId="66F6AFAF" w:rsidR="00AC38C5" w:rsidRDefault="00870836" w:rsidP="00AC38C5">
      <w:pPr>
        <w:rPr>
          <w:rFonts w:eastAsiaTheme="minorEastAsia"/>
          <w:lang w:val="es-ES_tradnl"/>
        </w:rPr>
      </w:pPr>
      <w:r>
        <w:rPr>
          <w:rFonts w:eastAsiaTheme="minorEastAsia"/>
          <w:lang w:val="es-ES_tradnl"/>
        </w:rPr>
        <w:t>E</w:t>
      </w:r>
      <w:r w:rsidR="00AC38C5" w:rsidRPr="00AC38C5">
        <w:rPr>
          <w:rFonts w:eastAsiaTheme="minorEastAsia"/>
          <w:lang w:val="es-ES_tradnl"/>
        </w:rPr>
        <w:t xml:space="preserve">ste gráfico </w:t>
      </w:r>
      <w:r>
        <w:rPr>
          <w:rFonts w:eastAsiaTheme="minorEastAsia"/>
          <w:lang w:val="es-ES_tradnl"/>
        </w:rPr>
        <w:t xml:space="preserve"> tiene </w:t>
      </w:r>
      <w:r w:rsidR="00AC38C5" w:rsidRPr="00AC38C5">
        <w:rPr>
          <w:rFonts w:eastAsiaTheme="minorEastAsia"/>
          <w:lang w:val="es-ES_tradnl"/>
        </w:rPr>
        <w:t>tanto la densidad estimada bidimensional como las densidades marginales del conjunto de datos dfMore40.</w:t>
      </w:r>
    </w:p>
    <w:p w14:paraId="22B628EC" w14:textId="414CA918" w:rsidR="00870836" w:rsidRDefault="00870836" w:rsidP="00AC38C5">
      <w:pPr>
        <w:rPr>
          <w:rFonts w:eastAsiaTheme="minorEastAsia"/>
          <w:lang w:val="es-ES_tradnl"/>
        </w:rPr>
      </w:pPr>
    </w:p>
    <w:p w14:paraId="34FFE2DF" w14:textId="6750A15A" w:rsidR="00870836" w:rsidRDefault="00870836" w:rsidP="00AC38C5">
      <w:pPr>
        <w:rPr>
          <w:rFonts w:eastAsiaTheme="minorEastAsia"/>
          <w:lang w:val="es-ES_tradnl"/>
        </w:rPr>
      </w:pPr>
      <w:r>
        <w:rPr>
          <w:rFonts w:eastAsiaTheme="minorEastAsia"/>
          <w:lang w:val="es-ES_tradnl"/>
        </w:rPr>
        <w:t xml:space="preserve">Podemos observar </w:t>
      </w:r>
      <w:r>
        <w:rPr>
          <w:rFonts w:eastAsiaTheme="minorEastAsia"/>
          <w:lang w:val="es-ES_tradnl"/>
        </w:rPr>
        <w:t>como la</w:t>
      </w:r>
      <w:r w:rsidRPr="00870836">
        <w:rPr>
          <w:rFonts w:eastAsiaTheme="minorEastAsia"/>
          <w:lang w:val="es-ES_tradnl"/>
        </w:rPr>
        <w:t xml:space="preserve"> densidad estimada es mucho más compacta </w:t>
      </w:r>
      <w:r>
        <w:rPr>
          <w:rFonts w:eastAsiaTheme="minorEastAsia"/>
          <w:lang w:val="es-ES_tradnl"/>
        </w:rPr>
        <w:t xml:space="preserve">debido a que </w:t>
      </w:r>
      <w:r w:rsidRPr="00870836">
        <w:rPr>
          <w:rFonts w:eastAsiaTheme="minorEastAsia"/>
          <w:lang w:val="es-ES_tradnl"/>
        </w:rPr>
        <w:t>los datos se agrupa</w:t>
      </w:r>
      <w:r>
        <w:rPr>
          <w:rFonts w:eastAsiaTheme="minorEastAsia"/>
          <w:lang w:val="es-ES_tradnl"/>
        </w:rPr>
        <w:t>ro</w:t>
      </w:r>
      <w:r w:rsidRPr="00870836">
        <w:rPr>
          <w:rFonts w:eastAsiaTheme="minorEastAsia"/>
          <w:lang w:val="es-ES_tradnl"/>
        </w:rPr>
        <w:t xml:space="preserve">n casi por completo en dos áreas. Esas áreas son Los Ángeles y el área de la bahía. </w:t>
      </w:r>
      <w:r>
        <w:rPr>
          <w:rFonts w:eastAsiaTheme="minorEastAsia"/>
          <w:lang w:val="es-ES_tradnl"/>
        </w:rPr>
        <w:t xml:space="preserve">Si lo comparamos con </w:t>
      </w:r>
      <w:r w:rsidRPr="00870836">
        <w:rPr>
          <w:rFonts w:eastAsiaTheme="minorEastAsia"/>
          <w:lang w:val="es-ES_tradnl"/>
        </w:rPr>
        <w:t xml:space="preserve"> el </w:t>
      </w:r>
      <w:r w:rsidR="00B22878">
        <w:rPr>
          <w:rFonts w:eastAsiaTheme="minorEastAsia"/>
          <w:lang w:val="es-ES_tradnl"/>
        </w:rPr>
        <w:t>gráfico</w:t>
      </w:r>
      <w:r w:rsidRPr="00870836">
        <w:rPr>
          <w:rFonts w:eastAsiaTheme="minorEastAsia"/>
          <w:lang w:val="es-ES_tradnl"/>
        </w:rPr>
        <w:t xml:space="preserve"> del Paso 3, nota</w:t>
      </w:r>
      <w:r w:rsidR="00B22878">
        <w:rPr>
          <w:rFonts w:eastAsiaTheme="minorEastAsia"/>
          <w:lang w:val="es-ES_tradnl"/>
        </w:rPr>
        <w:t>re</w:t>
      </w:r>
      <w:r w:rsidRPr="00870836">
        <w:rPr>
          <w:rFonts w:eastAsiaTheme="minorEastAsia"/>
          <w:lang w:val="es-ES_tradnl"/>
        </w:rPr>
        <w:t>mos que el desarrollo de viviendas se ha extendido por todo el estado. Además, los desarrollos de viviendas más nuevos ocurren con</w:t>
      </w:r>
      <w:r w:rsidR="00B22878">
        <w:rPr>
          <w:rFonts w:eastAsiaTheme="minorEastAsia"/>
          <w:lang w:val="es-ES_tradnl"/>
        </w:rPr>
        <w:t xml:space="preserve"> mayores</w:t>
      </w:r>
      <w:r w:rsidRPr="00870836">
        <w:rPr>
          <w:rFonts w:eastAsiaTheme="minorEastAsia"/>
          <w:lang w:val="es-ES_tradnl"/>
        </w:rPr>
        <w:t xml:space="preserve"> frecuencias en una mayor cantidad de bloques censales.</w:t>
      </w:r>
    </w:p>
    <w:p w14:paraId="1B4AD5DC" w14:textId="20FB1C6F" w:rsidR="00B22878" w:rsidRDefault="00B22878" w:rsidP="00AC38C5">
      <w:pPr>
        <w:rPr>
          <w:rFonts w:eastAsiaTheme="minorEastAsia"/>
          <w:lang w:val="es-ES_tradnl"/>
        </w:rPr>
      </w:pPr>
    </w:p>
    <w:p w14:paraId="5C7E9B0D" w14:textId="50B68C49" w:rsidR="00B22878" w:rsidRDefault="00791BB1" w:rsidP="00AC38C5">
      <w:pPr>
        <w:rPr>
          <w:rFonts w:eastAsiaTheme="minorEastAsia"/>
          <w:lang w:val="es-ES_tradnl"/>
        </w:rPr>
      </w:pPr>
      <w:r>
        <w:rPr>
          <w:rFonts w:eastAsiaTheme="minorEastAsia"/>
          <w:lang w:val="es-ES_tradnl"/>
        </w:rPr>
        <w:lastRenderedPageBreak/>
        <w:t xml:space="preserve">6. Crearemos nuevamente un set </w:t>
      </w:r>
      <w:r w:rsidRPr="00791BB1">
        <w:rPr>
          <w:rFonts w:eastAsiaTheme="minorEastAsia"/>
          <w:lang w:val="es-ES_tradnl"/>
        </w:rPr>
        <w:t xml:space="preserve"> datos filtrados. Esta vez s</w:t>
      </w:r>
      <w:r>
        <w:rPr>
          <w:rFonts w:eastAsiaTheme="minorEastAsia"/>
          <w:lang w:val="es-ES_tradnl"/>
        </w:rPr>
        <w:t>ó</w:t>
      </w:r>
      <w:r w:rsidRPr="00791BB1">
        <w:rPr>
          <w:rFonts w:eastAsiaTheme="minorEastAsia"/>
          <w:lang w:val="es-ES_tradnl"/>
        </w:rPr>
        <w:t>lo manten</w:t>
      </w:r>
      <w:r>
        <w:rPr>
          <w:rFonts w:eastAsiaTheme="minorEastAsia"/>
          <w:lang w:val="es-ES_tradnl"/>
        </w:rPr>
        <w:t>dr</w:t>
      </w:r>
      <w:r w:rsidRPr="00791BB1">
        <w:rPr>
          <w:rFonts w:eastAsiaTheme="minorEastAsia"/>
          <w:lang w:val="es-ES_tradnl"/>
        </w:rPr>
        <w:t xml:space="preserve">emos las filas donde </w:t>
      </w:r>
      <w:proofErr w:type="spellStart"/>
      <w:r w:rsidRPr="00791BB1">
        <w:rPr>
          <w:rFonts w:eastAsiaTheme="minorEastAsia"/>
          <w:b/>
          <w:bCs/>
          <w:lang w:val="es-ES_tradnl"/>
        </w:rPr>
        <w:t>HouseAge</w:t>
      </w:r>
      <w:proofErr w:type="spellEnd"/>
      <w:r w:rsidRPr="00791BB1">
        <w:rPr>
          <w:rFonts w:eastAsiaTheme="minorEastAsia"/>
          <w:lang w:val="es-ES_tradnl"/>
        </w:rPr>
        <w:t xml:space="preserve"> es menor o igual a cinco y nombramos </w:t>
      </w:r>
      <w:r w:rsidR="000E4850">
        <w:rPr>
          <w:rFonts w:eastAsiaTheme="minorEastAsia"/>
          <w:lang w:val="es-ES_tradnl"/>
        </w:rPr>
        <w:t>los</w:t>
      </w:r>
      <w:r w:rsidRPr="00791BB1">
        <w:rPr>
          <w:rFonts w:eastAsiaTheme="minorEastAsia"/>
          <w:lang w:val="es-ES_tradnl"/>
        </w:rPr>
        <w:t xml:space="preserve"> datos </w:t>
      </w:r>
      <w:r w:rsidRPr="000E4850">
        <w:rPr>
          <w:rFonts w:eastAsiaTheme="minorEastAsia"/>
          <w:b/>
          <w:bCs/>
          <w:lang w:val="es-ES_tradnl"/>
        </w:rPr>
        <w:t>dfLess5</w:t>
      </w:r>
      <w:r w:rsidRPr="00791BB1">
        <w:rPr>
          <w:rFonts w:eastAsiaTheme="minorEastAsia"/>
          <w:lang w:val="es-ES_tradnl"/>
        </w:rPr>
        <w:t>. Grafi</w:t>
      </w:r>
      <w:r w:rsidR="00E432C4">
        <w:rPr>
          <w:rFonts w:eastAsiaTheme="minorEastAsia"/>
          <w:lang w:val="es-ES_tradnl"/>
        </w:rPr>
        <w:t>caremos</w:t>
      </w:r>
      <w:r w:rsidRPr="00791BB1">
        <w:rPr>
          <w:rFonts w:eastAsiaTheme="minorEastAsia"/>
          <w:lang w:val="es-ES_tradnl"/>
        </w:rPr>
        <w:t xml:space="preserve"> </w:t>
      </w:r>
      <w:r w:rsidR="00E432C4" w:rsidRPr="00E432C4">
        <w:rPr>
          <w:rFonts w:eastAsiaTheme="minorEastAsia"/>
          <w:b/>
          <w:bCs/>
        </w:rPr>
        <w:t xml:space="preserve">Population </w:t>
      </w:r>
      <w:r w:rsidR="00E432C4" w:rsidRPr="00E432C4">
        <w:rPr>
          <w:rFonts w:eastAsiaTheme="minorEastAsia"/>
        </w:rPr>
        <w:t xml:space="preserve">and </w:t>
      </w:r>
      <w:proofErr w:type="spellStart"/>
      <w:r w:rsidR="00E432C4" w:rsidRPr="00E432C4">
        <w:rPr>
          <w:rFonts w:eastAsiaTheme="minorEastAsia"/>
          <w:b/>
          <w:bCs/>
        </w:rPr>
        <w:t>MedInc</w:t>
      </w:r>
      <w:proofErr w:type="spellEnd"/>
      <w:r w:rsidRPr="00791BB1">
        <w:rPr>
          <w:rFonts w:eastAsiaTheme="minorEastAsia"/>
          <w:lang w:val="es-ES_tradnl"/>
        </w:rPr>
        <w:t xml:space="preserve"> como un diagrama de dispersión, de la siguiente manera:</w:t>
      </w:r>
    </w:p>
    <w:p w14:paraId="0630BD11" w14:textId="16D1E1E9" w:rsidR="00E432C4" w:rsidRDefault="00E432C4" w:rsidP="00AC38C5">
      <w:pPr>
        <w:rPr>
          <w:rFonts w:eastAsiaTheme="minorEastAsia"/>
          <w:lang w:val="es-ES_tradnl"/>
        </w:rPr>
      </w:pPr>
    </w:p>
    <w:p w14:paraId="0CD46BFC" w14:textId="69C451EE" w:rsidR="00E432C4" w:rsidRDefault="00E432C4" w:rsidP="00AC38C5">
      <w:pPr>
        <w:rPr>
          <w:rFonts w:eastAsiaTheme="minorEastAsia"/>
          <w:lang w:val="es-ES_tradnl"/>
        </w:rPr>
      </w:pPr>
      <w:r w:rsidRPr="00E432C4">
        <w:rPr>
          <w:rFonts w:eastAsiaTheme="minorEastAsia"/>
          <w:lang w:val="es-ES_tradnl"/>
        </w:rPr>
        <w:drawing>
          <wp:inline distT="0" distB="0" distL="0" distR="0" wp14:anchorId="04E73370" wp14:editId="34ACF1C8">
            <wp:extent cx="3683000" cy="1600200"/>
            <wp:effectExtent l="0" t="0" r="0" b="0"/>
            <wp:docPr id="35" name="Picture 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39"/>
                    <a:stretch>
                      <a:fillRect/>
                    </a:stretch>
                  </pic:blipFill>
                  <pic:spPr>
                    <a:xfrm>
                      <a:off x="0" y="0"/>
                      <a:ext cx="3683000" cy="1600200"/>
                    </a:xfrm>
                    <a:prstGeom prst="rect">
                      <a:avLst/>
                    </a:prstGeom>
                  </pic:spPr>
                </pic:pic>
              </a:graphicData>
            </a:graphic>
          </wp:inline>
        </w:drawing>
      </w:r>
    </w:p>
    <w:p w14:paraId="2B881438" w14:textId="58E6AFB1" w:rsidR="00E432C4" w:rsidRDefault="00E432C4" w:rsidP="00AC38C5">
      <w:pPr>
        <w:rPr>
          <w:rFonts w:eastAsiaTheme="minorEastAsia"/>
          <w:lang w:val="es-ES_tradnl"/>
        </w:rPr>
      </w:pPr>
    </w:p>
    <w:p w14:paraId="24EEF0BE" w14:textId="0175EC8C" w:rsidR="00E432C4" w:rsidRDefault="00E432C4" w:rsidP="00AC38C5">
      <w:pPr>
        <w:rPr>
          <w:rFonts w:eastAsiaTheme="minorEastAsia"/>
          <w:lang w:val="es-ES_tradnl"/>
        </w:rPr>
      </w:pPr>
      <w:r>
        <w:rPr>
          <w:rFonts w:eastAsiaTheme="minorEastAsia"/>
          <w:lang w:val="es-ES_tradnl"/>
        </w:rPr>
        <w:t>Obtendremos el siguiente resultados:</w:t>
      </w:r>
    </w:p>
    <w:p w14:paraId="2400798C" w14:textId="4143BCAA" w:rsidR="00E432C4" w:rsidRDefault="00E432C4" w:rsidP="00AC38C5">
      <w:pPr>
        <w:rPr>
          <w:rFonts w:eastAsiaTheme="minorEastAsia"/>
          <w:lang w:val="es-ES_tradnl"/>
        </w:rPr>
      </w:pPr>
    </w:p>
    <w:p w14:paraId="5EA98BB4" w14:textId="5E369436" w:rsidR="00E432C4" w:rsidRDefault="00E432C4" w:rsidP="00AC38C5">
      <w:pPr>
        <w:rPr>
          <w:rFonts w:eastAsiaTheme="minorEastAsia"/>
          <w:lang w:val="es-ES_tradnl"/>
        </w:rPr>
      </w:pPr>
      <w:r w:rsidRPr="00E432C4">
        <w:rPr>
          <w:rFonts w:eastAsiaTheme="minorEastAsia"/>
          <w:lang w:val="es-ES_tradnl"/>
        </w:rPr>
        <w:lastRenderedPageBreak/>
        <w:drawing>
          <wp:inline distT="0" distB="0" distL="0" distR="0" wp14:anchorId="40641756" wp14:editId="70B80221">
            <wp:extent cx="5943600" cy="5793740"/>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40"/>
                    <a:stretch>
                      <a:fillRect/>
                    </a:stretch>
                  </pic:blipFill>
                  <pic:spPr>
                    <a:xfrm>
                      <a:off x="0" y="0"/>
                      <a:ext cx="5943600" cy="5793740"/>
                    </a:xfrm>
                    <a:prstGeom prst="rect">
                      <a:avLst/>
                    </a:prstGeom>
                  </pic:spPr>
                </pic:pic>
              </a:graphicData>
            </a:graphic>
          </wp:inline>
        </w:drawing>
      </w:r>
    </w:p>
    <w:p w14:paraId="6EE0CEEE" w14:textId="1A15639C" w:rsidR="00E432C4" w:rsidRDefault="00E432C4" w:rsidP="00AC38C5">
      <w:pPr>
        <w:rPr>
          <w:rFonts w:eastAsiaTheme="minorEastAsia"/>
          <w:lang w:val="es-ES_tradnl"/>
        </w:rPr>
      </w:pPr>
    </w:p>
    <w:p w14:paraId="419B1ABC" w14:textId="07141B7A" w:rsidR="00E432C4" w:rsidRDefault="00E432C4" w:rsidP="00AC38C5">
      <w:pPr>
        <w:rPr>
          <w:rFonts w:eastAsiaTheme="minorEastAsia"/>
          <w:lang w:val="es-ES_tradnl"/>
        </w:rPr>
      </w:pPr>
      <w:r w:rsidRPr="00E432C4">
        <w:rPr>
          <w:rFonts w:eastAsiaTheme="minorEastAsia"/>
          <w:lang w:val="es-ES_tradnl"/>
        </w:rPr>
        <w:t xml:space="preserve">Esta es la gráfica de dispersión de la mediana de ingresos frente a la población para valores de cinco o menos en la columna </w:t>
      </w:r>
      <w:proofErr w:type="spellStart"/>
      <w:r w:rsidRPr="003243C1">
        <w:rPr>
          <w:rFonts w:eastAsiaTheme="minorEastAsia"/>
          <w:b/>
          <w:bCs/>
          <w:lang w:val="es-ES_tradnl"/>
        </w:rPr>
        <w:t>HouseAge</w:t>
      </w:r>
      <w:proofErr w:type="spellEnd"/>
      <w:r w:rsidRPr="00E432C4">
        <w:rPr>
          <w:rFonts w:eastAsiaTheme="minorEastAsia"/>
          <w:lang w:val="es-ES_tradnl"/>
        </w:rPr>
        <w:t>.</w:t>
      </w:r>
    </w:p>
    <w:p w14:paraId="296ECAA6" w14:textId="1A61060B" w:rsidR="00880E84" w:rsidRDefault="00880E84" w:rsidP="00AC38C5">
      <w:pPr>
        <w:rPr>
          <w:rFonts w:eastAsiaTheme="minorEastAsia"/>
          <w:lang w:val="es-ES_tradnl"/>
        </w:rPr>
      </w:pPr>
    </w:p>
    <w:p w14:paraId="17318F44" w14:textId="7B4653C2" w:rsidR="00880E84" w:rsidRDefault="00880E84" w:rsidP="00AC38C5">
      <w:pPr>
        <w:rPr>
          <w:rFonts w:eastAsiaTheme="minorEastAsia"/>
          <w:lang w:val="es-ES_tradnl"/>
        </w:rPr>
      </w:pPr>
      <w:r>
        <w:rPr>
          <w:rFonts w:eastAsiaTheme="minorEastAsia"/>
          <w:lang w:val="es-ES_tradnl"/>
        </w:rPr>
        <w:t xml:space="preserve">7. </w:t>
      </w:r>
      <w:r w:rsidRPr="00880E84">
        <w:rPr>
          <w:rFonts w:eastAsiaTheme="minorEastAsia"/>
          <w:lang w:val="es-ES_tradnl"/>
        </w:rPr>
        <w:t>Usa</w:t>
      </w:r>
      <w:r>
        <w:rPr>
          <w:rFonts w:eastAsiaTheme="minorEastAsia"/>
          <w:lang w:val="es-ES_tradnl"/>
        </w:rPr>
        <w:t xml:space="preserve">remos </w:t>
      </w:r>
      <w:r w:rsidRPr="00880E84">
        <w:rPr>
          <w:rFonts w:eastAsiaTheme="minorEastAsia"/>
          <w:lang w:val="es-ES_tradnl"/>
        </w:rPr>
        <w:t xml:space="preserve">otra función </w:t>
      </w:r>
      <w:proofErr w:type="spellStart"/>
      <w:r w:rsidRPr="00880E84">
        <w:rPr>
          <w:rFonts w:eastAsiaTheme="minorEastAsia"/>
          <w:b/>
          <w:bCs/>
          <w:lang w:val="es-ES_tradnl"/>
        </w:rPr>
        <w:t>seaborn</w:t>
      </w:r>
      <w:proofErr w:type="spellEnd"/>
      <w:r w:rsidRPr="00880E84">
        <w:rPr>
          <w:rFonts w:eastAsiaTheme="minorEastAsia"/>
          <w:lang w:val="es-ES_tradnl"/>
        </w:rPr>
        <w:t xml:space="preserve"> para ajustar un modelo de estimación de densidad </w:t>
      </w:r>
      <w:r w:rsidR="00D25445">
        <w:rPr>
          <w:rFonts w:eastAsiaTheme="minorEastAsia"/>
          <w:lang w:val="es-ES_tradnl"/>
        </w:rPr>
        <w:t xml:space="preserve">de </w:t>
      </w:r>
      <w:r w:rsidRPr="00880E84">
        <w:rPr>
          <w:rFonts w:eastAsiaTheme="minorEastAsia"/>
          <w:lang w:val="es-ES_tradnl"/>
        </w:rPr>
        <w:t xml:space="preserve">kernel. El ancho de banda óptimo </w:t>
      </w:r>
      <w:r w:rsidR="00D25445">
        <w:rPr>
          <w:rFonts w:eastAsiaTheme="minorEastAsia"/>
          <w:lang w:val="es-ES_tradnl"/>
        </w:rPr>
        <w:t>lo encontraremos</w:t>
      </w:r>
      <w:r w:rsidRPr="00880E84">
        <w:rPr>
          <w:rFonts w:eastAsiaTheme="minorEastAsia"/>
          <w:lang w:val="es-ES_tradnl"/>
        </w:rPr>
        <w:t xml:space="preserve"> utilizando la regla de Scott. V</w:t>
      </w:r>
      <w:r w:rsidR="00D25445">
        <w:rPr>
          <w:rFonts w:eastAsiaTheme="minorEastAsia"/>
          <w:lang w:val="es-ES_tradnl"/>
        </w:rPr>
        <w:t xml:space="preserve">olveremos </w:t>
      </w:r>
      <w:r w:rsidRPr="00880E84">
        <w:rPr>
          <w:rFonts w:eastAsiaTheme="minorEastAsia"/>
          <w:lang w:val="es-ES_tradnl"/>
        </w:rPr>
        <w:t xml:space="preserve"> a trazar el histograma y superpon</w:t>
      </w:r>
      <w:r w:rsidR="00D25445">
        <w:rPr>
          <w:rFonts w:eastAsiaTheme="minorEastAsia"/>
          <w:lang w:val="es-ES_tradnl"/>
        </w:rPr>
        <w:t>dremos</w:t>
      </w:r>
      <w:r w:rsidRPr="00880E84">
        <w:rPr>
          <w:rFonts w:eastAsiaTheme="minorEastAsia"/>
          <w:lang w:val="es-ES_tradnl"/>
        </w:rPr>
        <w:t xml:space="preserve"> la densidad estimada de la siguiente manera:</w:t>
      </w:r>
    </w:p>
    <w:p w14:paraId="540842D2" w14:textId="1667546E" w:rsidR="00D25445" w:rsidRDefault="00D25445" w:rsidP="00AC38C5">
      <w:pPr>
        <w:rPr>
          <w:rFonts w:eastAsiaTheme="minorEastAsia"/>
          <w:lang w:val="es-ES_tradnl"/>
        </w:rPr>
      </w:pPr>
      <w:r w:rsidRPr="00D25445">
        <w:rPr>
          <w:rFonts w:eastAsiaTheme="minorEastAsia"/>
          <w:lang w:val="es-ES_tradnl"/>
        </w:rPr>
        <w:lastRenderedPageBreak/>
        <w:drawing>
          <wp:inline distT="0" distB="0" distL="0" distR="0" wp14:anchorId="3EB50B1D" wp14:editId="4278266F">
            <wp:extent cx="5232400" cy="2298700"/>
            <wp:effectExtent l="0" t="0" r="0" b="0"/>
            <wp:docPr id="37" name="Picture 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pic:cNvPicPr/>
                  </pic:nvPicPr>
                  <pic:blipFill>
                    <a:blip r:embed="rId41"/>
                    <a:stretch>
                      <a:fillRect/>
                    </a:stretch>
                  </pic:blipFill>
                  <pic:spPr>
                    <a:xfrm>
                      <a:off x="0" y="0"/>
                      <a:ext cx="5232400" cy="2298700"/>
                    </a:xfrm>
                    <a:prstGeom prst="rect">
                      <a:avLst/>
                    </a:prstGeom>
                  </pic:spPr>
                </pic:pic>
              </a:graphicData>
            </a:graphic>
          </wp:inline>
        </w:drawing>
      </w:r>
    </w:p>
    <w:p w14:paraId="151ECD37" w14:textId="46B84412" w:rsidR="00D25445" w:rsidRDefault="00D25445" w:rsidP="00AC38C5">
      <w:pPr>
        <w:rPr>
          <w:rFonts w:eastAsiaTheme="minorEastAsia"/>
          <w:lang w:val="es-ES_tradnl"/>
        </w:rPr>
      </w:pPr>
    </w:p>
    <w:p w14:paraId="26183B82" w14:textId="4CBC16BC" w:rsidR="00D25445" w:rsidRDefault="003F1EED" w:rsidP="00AC38C5">
      <w:pPr>
        <w:rPr>
          <w:rFonts w:eastAsiaTheme="minorEastAsia"/>
          <w:lang w:val="es-ES_tradnl"/>
        </w:rPr>
      </w:pPr>
      <w:r w:rsidRPr="003F1EED">
        <w:rPr>
          <w:rFonts w:eastAsiaTheme="minorEastAsia"/>
          <w:lang w:val="es-ES_tradnl"/>
        </w:rPr>
        <w:lastRenderedPageBreak/>
        <w:drawing>
          <wp:inline distT="0" distB="0" distL="0" distR="0" wp14:anchorId="4C56C96B" wp14:editId="3E3D3236">
            <wp:extent cx="5943600" cy="5908040"/>
            <wp:effectExtent l="0" t="0" r="0" b="0"/>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catter chart&#10;&#10;Description automatically generated"/>
                    <pic:cNvPicPr/>
                  </pic:nvPicPr>
                  <pic:blipFill>
                    <a:blip r:embed="rId42"/>
                    <a:stretch>
                      <a:fillRect/>
                    </a:stretch>
                  </pic:blipFill>
                  <pic:spPr>
                    <a:xfrm>
                      <a:off x="0" y="0"/>
                      <a:ext cx="5943600" cy="5908040"/>
                    </a:xfrm>
                    <a:prstGeom prst="rect">
                      <a:avLst/>
                    </a:prstGeom>
                  </pic:spPr>
                </pic:pic>
              </a:graphicData>
            </a:graphic>
          </wp:inline>
        </w:drawing>
      </w:r>
    </w:p>
    <w:p w14:paraId="66C11152" w14:textId="17C26DA1" w:rsidR="003F1EED" w:rsidRDefault="003F1EED" w:rsidP="00AC38C5">
      <w:pPr>
        <w:rPr>
          <w:rFonts w:eastAsiaTheme="minorEastAsia"/>
          <w:lang w:val="es-ES_tradnl"/>
        </w:rPr>
      </w:pPr>
    </w:p>
    <w:p w14:paraId="18F4701D" w14:textId="64BC40B5" w:rsidR="003F1EED" w:rsidRDefault="003F1EED" w:rsidP="00AC38C5">
      <w:pPr>
        <w:rPr>
          <w:rFonts w:eastAsiaTheme="minorEastAsia"/>
          <w:lang w:val="es-ES_tradnl"/>
        </w:rPr>
      </w:pPr>
      <w:r w:rsidRPr="003F1EED">
        <w:rPr>
          <w:rFonts w:eastAsiaTheme="minorEastAsia"/>
          <w:lang w:val="es-ES_tradnl"/>
        </w:rPr>
        <w:t xml:space="preserve">Aquí, la densidad estimada muestra que los bloques censales con poblaciones más pequeñas tienen ingresos medios más bajos con mayor probabilidad que ingresos medios altos. El objetivo de este paso es mostrar cómo </w:t>
      </w:r>
      <w:r>
        <w:rPr>
          <w:rFonts w:eastAsiaTheme="minorEastAsia"/>
          <w:lang w:val="es-ES_tradnl"/>
        </w:rPr>
        <w:t>podemos</w:t>
      </w:r>
      <w:r w:rsidRPr="003F1EED">
        <w:rPr>
          <w:rFonts w:eastAsiaTheme="minorEastAsia"/>
          <w:lang w:val="es-ES_tradnl"/>
        </w:rPr>
        <w:t xml:space="preserve"> usar la estimación de la densidad de kernel en datos que no son de ubicación. Un gráfico como este se suele denominar gráfico de contorno.</w:t>
      </w:r>
    </w:p>
    <w:p w14:paraId="250B4C54" w14:textId="3D7BED8F" w:rsidR="003F1EED" w:rsidRDefault="003F1EED" w:rsidP="00AC38C5">
      <w:pPr>
        <w:rPr>
          <w:rFonts w:eastAsiaTheme="minorEastAsia"/>
          <w:lang w:val="es-ES_tradnl"/>
        </w:rPr>
      </w:pPr>
    </w:p>
    <w:p w14:paraId="1ABCCE0B" w14:textId="01E8AD4C" w:rsidR="003F1EED" w:rsidRDefault="001E5B88" w:rsidP="00AC38C5">
      <w:pPr>
        <w:rPr>
          <w:rFonts w:eastAsiaTheme="minorEastAsia"/>
          <w:lang w:val="es-ES_tradnl"/>
        </w:rPr>
      </w:pPr>
      <w:r>
        <w:rPr>
          <w:rFonts w:eastAsiaTheme="minorEastAsia"/>
          <w:lang w:val="es-ES_tradnl"/>
        </w:rPr>
        <w:t xml:space="preserve">Cuando </w:t>
      </w:r>
      <w:r w:rsidR="003F1EED" w:rsidRPr="003F1EED">
        <w:rPr>
          <w:rFonts w:eastAsiaTheme="minorEastAsia"/>
          <w:lang w:val="es-ES_tradnl"/>
        </w:rPr>
        <w:t>presenta</w:t>
      </w:r>
      <w:r>
        <w:rPr>
          <w:rFonts w:eastAsiaTheme="minorEastAsia"/>
          <w:lang w:val="es-ES_tradnl"/>
        </w:rPr>
        <w:t>mos</w:t>
      </w:r>
      <w:r w:rsidR="003F1EED" w:rsidRPr="003F1EED">
        <w:rPr>
          <w:rFonts w:eastAsiaTheme="minorEastAsia"/>
          <w:lang w:val="es-ES_tradnl"/>
        </w:rPr>
        <w:t xml:space="preserve"> los resultados del análisis de puntos </w:t>
      </w:r>
      <w:r>
        <w:rPr>
          <w:rFonts w:eastAsiaTheme="minorEastAsia"/>
          <w:lang w:val="es-ES_tradnl"/>
        </w:rPr>
        <w:t>calientes</w:t>
      </w:r>
      <w:r w:rsidR="003F1EED" w:rsidRPr="003F1EED">
        <w:rPr>
          <w:rFonts w:eastAsiaTheme="minorEastAsia"/>
          <w:lang w:val="es-ES_tradnl"/>
        </w:rPr>
        <w:t xml:space="preserve">, </w:t>
      </w:r>
      <w:r>
        <w:rPr>
          <w:rFonts w:eastAsiaTheme="minorEastAsia"/>
          <w:lang w:val="es-ES_tradnl"/>
        </w:rPr>
        <w:t>debemos</w:t>
      </w:r>
      <w:r w:rsidR="003F1EED" w:rsidRPr="003F1EED">
        <w:rPr>
          <w:rFonts w:eastAsiaTheme="minorEastAsia"/>
          <w:lang w:val="es-ES_tradnl"/>
        </w:rPr>
        <w:t xml:space="preserve"> incluir algún tipo de mapa, ya que el análisis de puntos </w:t>
      </w:r>
      <w:r>
        <w:rPr>
          <w:rFonts w:eastAsiaTheme="minorEastAsia"/>
          <w:lang w:val="es-ES_tradnl"/>
        </w:rPr>
        <w:t>calientes</w:t>
      </w:r>
      <w:r w:rsidR="003F1EED" w:rsidRPr="003F1EED">
        <w:rPr>
          <w:rFonts w:eastAsiaTheme="minorEastAsia"/>
          <w:lang w:val="es-ES_tradnl"/>
        </w:rPr>
        <w:t xml:space="preserve"> generalmente se realiza en datos de ubicación. La adquisición de mapas en los que se pueden superponer las densidades estimadas no es un proceso fácil. Debido a problemas de derechos de autor, utilizaremos mapas muy básicos, llamados mapas base, en los que podemos superponer nuestras densidades estimadas. </w:t>
      </w:r>
    </w:p>
    <w:p w14:paraId="564CEA64" w14:textId="5FC8D77E" w:rsidR="00356CF3" w:rsidRDefault="00356CF3" w:rsidP="00AC38C5">
      <w:pPr>
        <w:rPr>
          <w:rFonts w:eastAsiaTheme="minorEastAsia"/>
          <w:lang w:val="es-ES_tradnl"/>
        </w:rPr>
      </w:pPr>
    </w:p>
    <w:p w14:paraId="36FFF376" w14:textId="139DE819" w:rsidR="00356CF3" w:rsidRPr="00F45532" w:rsidRDefault="00356CF3" w:rsidP="00AC38C5">
      <w:pPr>
        <w:rPr>
          <w:rFonts w:eastAsiaTheme="minorEastAsia"/>
          <w:b/>
          <w:bCs/>
          <w:lang w:val="es-ES_tradnl"/>
        </w:rPr>
      </w:pPr>
      <w:r w:rsidRPr="00F45532">
        <w:rPr>
          <w:rFonts w:eastAsiaTheme="minorEastAsia"/>
          <w:b/>
          <w:bCs/>
          <w:lang w:val="es-ES_tradnl"/>
        </w:rPr>
        <w:lastRenderedPageBreak/>
        <w:t>EJERCICIO 9.06: TRABAJANDO CON MAPAS BASE</w:t>
      </w:r>
    </w:p>
    <w:p w14:paraId="2BDDBD1B" w14:textId="74AC8D39" w:rsidR="00356CF3" w:rsidRDefault="00356CF3" w:rsidP="00AC38C5">
      <w:pPr>
        <w:rPr>
          <w:rFonts w:eastAsiaTheme="minorEastAsia"/>
          <w:lang w:val="es-ES_tradnl"/>
        </w:rPr>
      </w:pPr>
    </w:p>
    <w:p w14:paraId="74ED66CA" w14:textId="07AC5B10" w:rsidR="00730EEE" w:rsidRPr="00730EEE" w:rsidRDefault="00730EEE" w:rsidP="00730EEE">
      <w:pPr>
        <w:rPr>
          <w:rFonts w:eastAsiaTheme="minorEastAsia"/>
          <w:lang w:val="es-ES_tradnl"/>
        </w:rPr>
      </w:pPr>
      <w:r w:rsidRPr="00730EEE">
        <w:rPr>
          <w:rFonts w:eastAsiaTheme="minorEastAsia"/>
          <w:lang w:val="es-ES_tradnl"/>
        </w:rPr>
        <w:t xml:space="preserve">Este ejercicio </w:t>
      </w:r>
      <w:r w:rsidR="00F45532">
        <w:rPr>
          <w:rFonts w:eastAsiaTheme="minorEastAsia"/>
          <w:lang w:val="es-ES_tradnl"/>
        </w:rPr>
        <w:t>usaremos</w:t>
      </w:r>
      <w:r w:rsidRPr="00730EEE">
        <w:rPr>
          <w:rFonts w:eastAsiaTheme="minorEastAsia"/>
          <w:lang w:val="es-ES_tradnl"/>
        </w:rPr>
        <w:t xml:space="preserve"> el módulo de mapa base de </w:t>
      </w:r>
      <w:proofErr w:type="spellStart"/>
      <w:r w:rsidRPr="00F45532">
        <w:rPr>
          <w:rFonts w:eastAsiaTheme="minorEastAsia"/>
          <w:b/>
          <w:bCs/>
          <w:lang w:val="es-ES_tradnl"/>
        </w:rPr>
        <w:t>mpl_toolkits.</w:t>
      </w:r>
      <w:r w:rsidR="00F45532" w:rsidRPr="00F45532">
        <w:rPr>
          <w:rFonts w:eastAsiaTheme="minorEastAsia"/>
          <w:b/>
          <w:bCs/>
          <w:lang w:val="es-ES_tradnl"/>
        </w:rPr>
        <w:t>basemaps</w:t>
      </w:r>
      <w:proofErr w:type="spellEnd"/>
      <w:r w:rsidR="00F45532">
        <w:rPr>
          <w:rFonts w:eastAsiaTheme="minorEastAsia"/>
          <w:lang w:val="es-ES_tradnl"/>
        </w:rPr>
        <w:t>,</w:t>
      </w:r>
      <w:r w:rsidRPr="00730EEE">
        <w:rPr>
          <w:rFonts w:eastAsiaTheme="minorEastAsia"/>
          <w:lang w:val="es-ES_tradnl"/>
        </w:rPr>
        <w:t xml:space="preserve"> un</w:t>
      </w:r>
      <w:r w:rsidR="00F45532">
        <w:rPr>
          <w:rFonts w:eastAsiaTheme="minorEastAsia"/>
          <w:lang w:val="es-ES_tradnl"/>
        </w:rPr>
        <w:t>a</w:t>
      </w:r>
    </w:p>
    <w:p w14:paraId="0EB06293" w14:textId="3CB30085" w:rsidR="00730EEE" w:rsidRPr="00730EEE" w:rsidRDefault="00F45532" w:rsidP="00730EEE">
      <w:pPr>
        <w:rPr>
          <w:rFonts w:eastAsiaTheme="minorEastAsia"/>
          <w:lang w:val="es-ES_tradnl"/>
        </w:rPr>
      </w:pPr>
      <w:r>
        <w:rPr>
          <w:rFonts w:eastAsiaTheme="minorEastAsia"/>
          <w:lang w:val="es-ES_tradnl"/>
        </w:rPr>
        <w:t>librería</w:t>
      </w:r>
      <w:r w:rsidR="00730EEE" w:rsidRPr="00730EEE">
        <w:rPr>
          <w:rFonts w:eastAsiaTheme="minorEastAsia"/>
          <w:lang w:val="es-ES_tradnl"/>
        </w:rPr>
        <w:t xml:space="preserve"> cartográfica</w:t>
      </w:r>
      <w:r>
        <w:rPr>
          <w:rFonts w:eastAsiaTheme="minorEastAsia"/>
          <w:lang w:val="es-ES_tradnl"/>
        </w:rPr>
        <w:t xml:space="preserve"> empleada</w:t>
      </w:r>
      <w:r w:rsidR="00730EEE" w:rsidRPr="00730EEE">
        <w:rPr>
          <w:rFonts w:eastAsiaTheme="minorEastAsia"/>
          <w:lang w:val="es-ES_tradnl"/>
        </w:rPr>
        <w:t xml:space="preserve"> para crear mapas básicos o esquemas de</w:t>
      </w:r>
      <w:r>
        <w:rPr>
          <w:rFonts w:eastAsiaTheme="minorEastAsia"/>
          <w:lang w:val="es-ES_tradnl"/>
        </w:rPr>
        <w:t xml:space="preserve"> </w:t>
      </w:r>
      <w:r w:rsidR="00730EEE" w:rsidRPr="00730EEE">
        <w:rPr>
          <w:rFonts w:eastAsiaTheme="minorEastAsia"/>
          <w:lang w:val="es-ES_tradnl"/>
        </w:rPr>
        <w:t>regiones. Estos mapas pueden tener los resultados de la estimación de la densidad de kernel superpuestos, por lo que</w:t>
      </w:r>
    </w:p>
    <w:p w14:paraId="1AB2AA70" w14:textId="0C77C6B7" w:rsidR="00356CF3" w:rsidRDefault="00730EEE" w:rsidP="00730EEE">
      <w:pPr>
        <w:rPr>
          <w:rFonts w:eastAsiaTheme="minorEastAsia"/>
          <w:lang w:val="es-ES_tradnl"/>
        </w:rPr>
      </w:pPr>
      <w:r w:rsidRPr="00730EEE">
        <w:rPr>
          <w:rFonts w:eastAsiaTheme="minorEastAsia"/>
          <w:lang w:val="es-ES_tradnl"/>
        </w:rPr>
        <w:t>que podemos ver claramente dónde se encuentran los puntos de acceso.</w:t>
      </w:r>
    </w:p>
    <w:p w14:paraId="6A0F0B1B" w14:textId="5E2A0697" w:rsidR="00247447" w:rsidRDefault="00247447" w:rsidP="00730EEE">
      <w:pPr>
        <w:rPr>
          <w:rFonts w:eastAsiaTheme="minorEastAsia"/>
          <w:lang w:val="es-ES_tradnl"/>
        </w:rPr>
      </w:pPr>
    </w:p>
    <w:p w14:paraId="0D4BAB65" w14:textId="516ED874" w:rsidR="00247447" w:rsidRDefault="00247447" w:rsidP="00730EEE">
      <w:pPr>
        <w:rPr>
          <w:rFonts w:eastAsiaTheme="minorEastAsia"/>
          <w:lang w:val="es-ES_tradnl"/>
        </w:rPr>
      </w:pPr>
      <w:r w:rsidRPr="00247447">
        <w:rPr>
          <w:rFonts w:eastAsiaTheme="minorEastAsia"/>
          <w:lang w:val="es-ES_tradnl"/>
        </w:rPr>
        <w:t xml:space="preserve">Primero, </w:t>
      </w:r>
      <w:r w:rsidR="006D1E74">
        <w:rPr>
          <w:rFonts w:eastAsiaTheme="minorEastAsia"/>
          <w:lang w:val="es-ES_tradnl"/>
        </w:rPr>
        <w:t xml:space="preserve">debemos verificar </w:t>
      </w:r>
      <w:r w:rsidRPr="00247447">
        <w:rPr>
          <w:rFonts w:eastAsiaTheme="minorEastAsia"/>
          <w:lang w:val="es-ES_tradnl"/>
        </w:rPr>
        <w:t>si el mapa base está instalado</w:t>
      </w:r>
      <w:r w:rsidR="00492457">
        <w:rPr>
          <w:rFonts w:eastAsiaTheme="minorEastAsia"/>
          <w:lang w:val="es-ES_tradnl"/>
        </w:rPr>
        <w:t>. Ello lo logramos</w:t>
      </w:r>
      <w:r w:rsidRPr="00247447">
        <w:rPr>
          <w:rFonts w:eastAsiaTheme="minorEastAsia"/>
          <w:lang w:val="es-ES_tradnl"/>
        </w:rPr>
        <w:t xml:space="preserve"> ejecutando </w:t>
      </w:r>
      <w:proofErr w:type="spellStart"/>
      <w:r w:rsidRPr="006D1E74">
        <w:rPr>
          <w:rFonts w:eastAsiaTheme="minorEastAsia"/>
          <w:b/>
          <w:bCs/>
          <w:lang w:val="es-ES_tradnl"/>
        </w:rPr>
        <w:t>import</w:t>
      </w:r>
      <w:proofErr w:type="spellEnd"/>
      <w:r w:rsidRPr="006D1E74">
        <w:rPr>
          <w:rFonts w:eastAsiaTheme="minorEastAsia"/>
          <w:b/>
          <w:bCs/>
          <w:lang w:val="es-ES_tradnl"/>
        </w:rPr>
        <w:t xml:space="preserve"> </w:t>
      </w:r>
      <w:proofErr w:type="spellStart"/>
      <w:r w:rsidRPr="006D1E74">
        <w:rPr>
          <w:rFonts w:eastAsiaTheme="minorEastAsia"/>
          <w:b/>
          <w:bCs/>
          <w:lang w:val="es-ES_tradnl"/>
        </w:rPr>
        <w:t>mpl_toolkits</w:t>
      </w:r>
      <w:proofErr w:type="spellEnd"/>
      <w:r w:rsidRPr="00247447">
        <w:rPr>
          <w:rFonts w:eastAsiaTheme="minorEastAsia"/>
          <w:lang w:val="es-ES_tradnl"/>
        </w:rPr>
        <w:t>. Si se carga sin errores, entonces está listo y no necesita</w:t>
      </w:r>
      <w:r w:rsidR="00B91F2B">
        <w:rPr>
          <w:rFonts w:eastAsiaTheme="minorEastAsia"/>
          <w:lang w:val="es-ES_tradnl"/>
        </w:rPr>
        <w:t>remos</w:t>
      </w:r>
      <w:r w:rsidRPr="00247447">
        <w:rPr>
          <w:rFonts w:eastAsiaTheme="minorEastAsia"/>
          <w:lang w:val="es-ES_tradnl"/>
        </w:rPr>
        <w:t xml:space="preserve"> realizar ninguna otra acción. Si la llamada falla, i</w:t>
      </w:r>
      <w:r w:rsidR="00B91F2B">
        <w:rPr>
          <w:rFonts w:eastAsiaTheme="minorEastAsia"/>
          <w:lang w:val="es-ES_tradnl"/>
        </w:rPr>
        <w:t>nstalaremos</w:t>
      </w:r>
      <w:r w:rsidRPr="00247447">
        <w:rPr>
          <w:rFonts w:eastAsiaTheme="minorEastAsia"/>
          <w:lang w:val="es-ES_tradnl"/>
        </w:rPr>
        <w:t xml:space="preserve"> el </w:t>
      </w:r>
      <w:proofErr w:type="spellStart"/>
      <w:r w:rsidR="00B91F2B" w:rsidRPr="00B91F2B">
        <w:rPr>
          <w:rFonts w:eastAsiaTheme="minorEastAsia"/>
          <w:b/>
          <w:bCs/>
          <w:lang w:val="es-ES_tradnl"/>
        </w:rPr>
        <w:t>basemap</w:t>
      </w:r>
      <w:proofErr w:type="spellEnd"/>
      <w:r w:rsidRPr="00247447">
        <w:rPr>
          <w:rFonts w:eastAsiaTheme="minorEastAsia"/>
          <w:lang w:val="es-ES_tradnl"/>
        </w:rPr>
        <w:t xml:space="preserve"> usando </w:t>
      </w:r>
      <w:proofErr w:type="spellStart"/>
      <w:r w:rsidRPr="007E6E59">
        <w:rPr>
          <w:rFonts w:eastAsiaTheme="minorEastAsia"/>
          <w:b/>
          <w:bCs/>
          <w:lang w:val="es-ES_tradnl"/>
        </w:rPr>
        <w:t>pip</w:t>
      </w:r>
      <w:proofErr w:type="spellEnd"/>
      <w:r w:rsidRPr="00247447">
        <w:rPr>
          <w:rFonts w:eastAsiaTheme="minorEastAsia"/>
          <w:lang w:val="es-ES_tradnl"/>
        </w:rPr>
        <w:t xml:space="preserve"> ejecutando </w:t>
      </w:r>
      <w:r w:rsidRPr="007E6E59">
        <w:rPr>
          <w:rFonts w:eastAsiaTheme="minorEastAsia"/>
          <w:b/>
          <w:bCs/>
          <w:lang w:val="es-ES_tradnl"/>
        </w:rPr>
        <w:t xml:space="preserve">python3 -m </w:t>
      </w:r>
      <w:proofErr w:type="spellStart"/>
      <w:r w:rsidRPr="007E6E59">
        <w:rPr>
          <w:rFonts w:eastAsiaTheme="minorEastAsia"/>
          <w:b/>
          <w:bCs/>
          <w:lang w:val="es-ES_tradnl"/>
        </w:rPr>
        <w:t>pip</w:t>
      </w:r>
      <w:proofErr w:type="spellEnd"/>
      <w:r w:rsidRPr="007E6E59">
        <w:rPr>
          <w:rFonts w:eastAsiaTheme="minorEastAsia"/>
          <w:b/>
          <w:bCs/>
          <w:lang w:val="es-ES_tradnl"/>
        </w:rPr>
        <w:t xml:space="preserve"> </w:t>
      </w:r>
      <w:proofErr w:type="spellStart"/>
      <w:r w:rsidRPr="007E6E59">
        <w:rPr>
          <w:rFonts w:eastAsiaTheme="minorEastAsia"/>
          <w:b/>
          <w:bCs/>
          <w:lang w:val="es-ES_tradnl"/>
        </w:rPr>
        <w:t>install</w:t>
      </w:r>
      <w:proofErr w:type="spellEnd"/>
      <w:r w:rsidRPr="007E6E59">
        <w:rPr>
          <w:rFonts w:eastAsiaTheme="minorEastAsia"/>
          <w:b/>
          <w:bCs/>
          <w:lang w:val="es-ES_tradnl"/>
        </w:rPr>
        <w:t xml:space="preserve"> </w:t>
      </w:r>
      <w:proofErr w:type="spellStart"/>
      <w:r w:rsidRPr="007E6E59">
        <w:rPr>
          <w:rFonts w:eastAsiaTheme="minorEastAsia"/>
          <w:b/>
          <w:bCs/>
          <w:lang w:val="es-ES_tradnl"/>
        </w:rPr>
        <w:t>basemap</w:t>
      </w:r>
      <w:proofErr w:type="spellEnd"/>
      <w:r w:rsidRPr="00247447">
        <w:rPr>
          <w:rFonts w:eastAsiaTheme="minorEastAsia"/>
          <w:lang w:val="es-ES_tradnl"/>
        </w:rPr>
        <w:t>. Debería</w:t>
      </w:r>
      <w:r w:rsidR="00A734FF">
        <w:rPr>
          <w:rFonts w:eastAsiaTheme="minorEastAsia"/>
          <w:lang w:val="es-ES_tradnl"/>
        </w:rPr>
        <w:t>mos</w:t>
      </w:r>
      <w:r w:rsidRPr="00247447">
        <w:rPr>
          <w:rFonts w:eastAsiaTheme="minorEastAsia"/>
          <w:lang w:val="es-ES_tradnl"/>
        </w:rPr>
        <w:t xml:space="preserve"> estar listo</w:t>
      </w:r>
      <w:r w:rsidR="00A734FF">
        <w:rPr>
          <w:rFonts w:eastAsiaTheme="minorEastAsia"/>
          <w:lang w:val="es-ES_tradnl"/>
        </w:rPr>
        <w:t>s</w:t>
      </w:r>
      <w:r w:rsidRPr="00247447">
        <w:rPr>
          <w:rFonts w:eastAsiaTheme="minorEastAsia"/>
          <w:lang w:val="es-ES_tradnl"/>
        </w:rPr>
        <w:t xml:space="preserve"> para comenzar después de reiniciar cualquier cuaderno ya abierto. </w:t>
      </w:r>
    </w:p>
    <w:p w14:paraId="2472BFBF" w14:textId="6132C18D" w:rsidR="00A734FF" w:rsidRDefault="00A734FF" w:rsidP="00730EEE">
      <w:pPr>
        <w:rPr>
          <w:rFonts w:eastAsiaTheme="minorEastAsia"/>
          <w:lang w:val="es-ES_tradnl"/>
        </w:rPr>
      </w:pPr>
    </w:p>
    <w:p w14:paraId="73381CC8" w14:textId="3E922386" w:rsidR="00A734FF" w:rsidRDefault="00E67637" w:rsidP="00730EEE">
      <w:pPr>
        <w:rPr>
          <w:rFonts w:eastAsiaTheme="minorEastAsia"/>
          <w:lang w:val="es-ES_tradnl"/>
        </w:rPr>
      </w:pPr>
      <w:r w:rsidRPr="00E67637">
        <w:rPr>
          <w:rFonts w:eastAsiaTheme="minorEastAsia"/>
          <w:lang w:val="es-ES_tradnl"/>
        </w:rPr>
        <w:t xml:space="preserve">El objetivo de este ejercicio es </w:t>
      </w:r>
      <w:r>
        <w:rPr>
          <w:rFonts w:eastAsiaTheme="minorEastAsia"/>
          <w:lang w:val="es-ES_tradnl"/>
        </w:rPr>
        <w:t xml:space="preserve">que podamos </w:t>
      </w:r>
      <w:r w:rsidRPr="00E67637">
        <w:rPr>
          <w:rFonts w:eastAsiaTheme="minorEastAsia"/>
          <w:lang w:val="es-ES_tradnl"/>
        </w:rPr>
        <w:t>remodelar y volver a trazar los datos de ubicación del Ejercicio 9.05</w:t>
      </w:r>
      <w:r>
        <w:rPr>
          <w:rFonts w:eastAsiaTheme="minorEastAsia"/>
          <w:lang w:val="es-ES_tradnl"/>
        </w:rPr>
        <w:t xml:space="preserve"> </w:t>
      </w:r>
      <w:r w:rsidRPr="00E67637">
        <w:rPr>
          <w:rFonts w:eastAsiaTheme="minorEastAsia"/>
          <w:lang w:val="es-ES_tradnl"/>
        </w:rPr>
        <w:t xml:space="preserve">usando las funciones de estimación de densidad </w:t>
      </w:r>
      <w:r>
        <w:rPr>
          <w:rFonts w:eastAsiaTheme="minorEastAsia"/>
          <w:lang w:val="es-ES_tradnl"/>
        </w:rPr>
        <w:t>de kernel</w:t>
      </w:r>
      <w:r w:rsidRPr="00E67637">
        <w:rPr>
          <w:rFonts w:eastAsiaTheme="minorEastAsia"/>
          <w:lang w:val="es-ES_tradnl"/>
        </w:rPr>
        <w:t xml:space="preserve"> de </w:t>
      </w:r>
      <w:proofErr w:type="spellStart"/>
      <w:r w:rsidRPr="00E67637">
        <w:rPr>
          <w:rFonts w:eastAsiaTheme="minorEastAsia"/>
          <w:b/>
          <w:bCs/>
          <w:lang w:val="es-ES_tradnl"/>
        </w:rPr>
        <w:t>sklearn</w:t>
      </w:r>
      <w:proofErr w:type="spellEnd"/>
      <w:r w:rsidRPr="00E67637">
        <w:rPr>
          <w:rFonts w:eastAsiaTheme="minorEastAsia"/>
          <w:b/>
          <w:bCs/>
          <w:lang w:val="es-ES_tradnl"/>
        </w:rPr>
        <w:t xml:space="preserve"> </w:t>
      </w:r>
      <w:r w:rsidRPr="00E67637">
        <w:rPr>
          <w:rFonts w:eastAsiaTheme="minorEastAsia"/>
          <w:lang w:val="es-ES_tradnl"/>
        </w:rPr>
        <w:t xml:space="preserve">y las capacidades de mapeo de </w:t>
      </w:r>
      <w:proofErr w:type="spellStart"/>
      <w:r w:rsidRPr="00381E8A">
        <w:rPr>
          <w:rFonts w:eastAsiaTheme="minorEastAsia"/>
          <w:b/>
          <w:bCs/>
          <w:lang w:val="es-ES_tradnl"/>
        </w:rPr>
        <w:t>basemap</w:t>
      </w:r>
      <w:proofErr w:type="spellEnd"/>
      <w:r w:rsidRPr="00E67637">
        <w:rPr>
          <w:rFonts w:eastAsiaTheme="minorEastAsia"/>
          <w:lang w:val="es-ES_tradnl"/>
        </w:rPr>
        <w:t xml:space="preserve">. </w:t>
      </w:r>
      <w:r w:rsidR="00C50222">
        <w:rPr>
          <w:rFonts w:eastAsiaTheme="minorEastAsia"/>
          <w:lang w:val="es-ES_tradnl"/>
        </w:rPr>
        <w:t xml:space="preserve">Obtendremos </w:t>
      </w:r>
      <w:r w:rsidRPr="00E67637">
        <w:rPr>
          <w:rFonts w:eastAsiaTheme="minorEastAsia"/>
          <w:lang w:val="es-ES_tradnl"/>
        </w:rPr>
        <w:t xml:space="preserve">los valores de longitud y latitud del </w:t>
      </w:r>
      <w:r w:rsidR="00C50222">
        <w:rPr>
          <w:rFonts w:eastAsiaTheme="minorEastAsia"/>
          <w:lang w:val="es-ES_tradnl"/>
        </w:rPr>
        <w:t xml:space="preserve">set </w:t>
      </w:r>
      <w:r w:rsidRPr="00E67637">
        <w:rPr>
          <w:rFonts w:eastAsiaTheme="minorEastAsia"/>
          <w:lang w:val="es-ES_tradnl"/>
        </w:rPr>
        <w:t xml:space="preserve">de datos filtrado llamado </w:t>
      </w:r>
      <w:r w:rsidRPr="00C50222">
        <w:rPr>
          <w:rFonts w:eastAsiaTheme="minorEastAsia"/>
          <w:b/>
          <w:bCs/>
          <w:lang w:val="es-ES_tradnl"/>
        </w:rPr>
        <w:t>dfLess15</w:t>
      </w:r>
      <w:r w:rsidRPr="00E67637">
        <w:rPr>
          <w:rFonts w:eastAsiaTheme="minorEastAsia"/>
          <w:lang w:val="es-ES_tradnl"/>
        </w:rPr>
        <w:t xml:space="preserve"> para seguir los pasos. </w:t>
      </w:r>
    </w:p>
    <w:p w14:paraId="07699770" w14:textId="78E3494C" w:rsidR="006E49BC" w:rsidRDefault="006E49BC" w:rsidP="00730EEE">
      <w:pPr>
        <w:rPr>
          <w:rFonts w:eastAsiaTheme="minorEastAsia"/>
          <w:lang w:val="es-ES_tradnl"/>
        </w:rPr>
      </w:pPr>
    </w:p>
    <w:p w14:paraId="427FEFDB" w14:textId="5D82513A" w:rsidR="006E49BC" w:rsidRDefault="006E49BC" w:rsidP="00730EEE">
      <w:pPr>
        <w:rPr>
          <w:rFonts w:eastAsiaTheme="minorEastAsia"/>
          <w:lang w:val="es-ES_tradnl"/>
        </w:rPr>
      </w:pPr>
      <w:r>
        <w:rPr>
          <w:rFonts w:eastAsiaTheme="minorEastAsia"/>
          <w:lang w:val="es-ES_tradnl"/>
        </w:rPr>
        <w:t xml:space="preserve">1. </w:t>
      </w:r>
      <w:r w:rsidRPr="006E49BC">
        <w:rPr>
          <w:rFonts w:eastAsiaTheme="minorEastAsia"/>
          <w:lang w:val="es-ES_tradnl"/>
        </w:rPr>
        <w:t>Form</w:t>
      </w:r>
      <w:r>
        <w:rPr>
          <w:rFonts w:eastAsiaTheme="minorEastAsia"/>
          <w:lang w:val="es-ES_tradnl"/>
        </w:rPr>
        <w:t>aremos</w:t>
      </w:r>
      <w:r w:rsidRPr="006E49BC">
        <w:rPr>
          <w:rFonts w:eastAsiaTheme="minorEastAsia"/>
          <w:lang w:val="es-ES_tradnl"/>
        </w:rPr>
        <w:t xml:space="preserve"> la </w:t>
      </w:r>
      <w:r>
        <w:rPr>
          <w:rFonts w:eastAsiaTheme="minorEastAsia"/>
          <w:lang w:val="es-ES_tradnl"/>
        </w:rPr>
        <w:t>grilla</w:t>
      </w:r>
      <w:r w:rsidRPr="006E49BC">
        <w:rPr>
          <w:rFonts w:eastAsiaTheme="minorEastAsia"/>
          <w:lang w:val="es-ES_tradnl"/>
        </w:rPr>
        <w:t xml:space="preserve"> de ubicaciones sobre las </w:t>
      </w:r>
      <w:r>
        <w:rPr>
          <w:rFonts w:eastAsiaTheme="minorEastAsia"/>
          <w:lang w:val="es-ES_tradnl"/>
        </w:rPr>
        <w:t>que</w:t>
      </w:r>
      <w:r w:rsidRPr="006E49BC">
        <w:rPr>
          <w:rFonts w:eastAsiaTheme="minorEastAsia"/>
          <w:lang w:val="es-ES_tradnl"/>
        </w:rPr>
        <w:t xml:space="preserve"> colocar</w:t>
      </w:r>
      <w:r>
        <w:rPr>
          <w:rFonts w:eastAsiaTheme="minorEastAsia"/>
          <w:lang w:val="es-ES_tradnl"/>
        </w:rPr>
        <w:t>emos</w:t>
      </w:r>
      <w:r w:rsidRPr="006E49BC">
        <w:rPr>
          <w:rFonts w:eastAsiaTheme="minorEastAsia"/>
          <w:lang w:val="es-ES_tradnl"/>
        </w:rPr>
        <w:t xml:space="preserve"> la densidad estimada. La </w:t>
      </w:r>
      <w:r>
        <w:rPr>
          <w:rFonts w:eastAsiaTheme="minorEastAsia"/>
          <w:lang w:val="es-ES_tradnl"/>
        </w:rPr>
        <w:t>grilla</w:t>
      </w:r>
      <w:r w:rsidRPr="006E49BC">
        <w:rPr>
          <w:rFonts w:eastAsiaTheme="minorEastAsia"/>
          <w:lang w:val="es-ES_tradnl"/>
        </w:rPr>
        <w:t xml:space="preserve"> de ubicaciones es el equivalente de ubicación bidimensional del vector unidimensional que define el rango de la variable aleatoria en el Ejercicio 9.01</w:t>
      </w:r>
      <w:r>
        <w:rPr>
          <w:rFonts w:eastAsiaTheme="minorEastAsia"/>
          <w:lang w:val="es-ES_tradnl"/>
        </w:rPr>
        <w:t>:</w:t>
      </w:r>
    </w:p>
    <w:p w14:paraId="6B730D90" w14:textId="4631C39C" w:rsidR="006E49BC" w:rsidRDefault="006E49BC" w:rsidP="00730EEE">
      <w:pPr>
        <w:rPr>
          <w:rFonts w:eastAsiaTheme="minorEastAsia"/>
          <w:lang w:val="es-ES_tradnl"/>
        </w:rPr>
      </w:pPr>
    </w:p>
    <w:p w14:paraId="7E2A13C1" w14:textId="6CACCC0A" w:rsidR="006E49BC" w:rsidRDefault="006E49BC" w:rsidP="006E49BC">
      <w:pPr>
        <w:jc w:val="center"/>
        <w:rPr>
          <w:rFonts w:eastAsiaTheme="minorEastAsia"/>
          <w:lang w:val="es-ES_tradnl"/>
        </w:rPr>
      </w:pPr>
      <w:r w:rsidRPr="006E49BC">
        <w:rPr>
          <w:rFonts w:eastAsiaTheme="minorEastAsia"/>
          <w:lang w:val="es-ES_tradnl"/>
        </w:rPr>
        <w:drawing>
          <wp:inline distT="0" distB="0" distL="0" distR="0" wp14:anchorId="20F5EC7C" wp14:editId="10F045A7">
            <wp:extent cx="4254500" cy="1231900"/>
            <wp:effectExtent l="0" t="0" r="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3"/>
                    <a:stretch>
                      <a:fillRect/>
                    </a:stretch>
                  </pic:blipFill>
                  <pic:spPr>
                    <a:xfrm>
                      <a:off x="0" y="0"/>
                      <a:ext cx="4254500" cy="1231900"/>
                    </a:xfrm>
                    <a:prstGeom prst="rect">
                      <a:avLst/>
                    </a:prstGeom>
                  </pic:spPr>
                </pic:pic>
              </a:graphicData>
            </a:graphic>
          </wp:inline>
        </w:drawing>
      </w:r>
    </w:p>
    <w:p w14:paraId="3C1C9A90" w14:textId="420CF58B" w:rsidR="006E49BC" w:rsidRDefault="006E49BC" w:rsidP="006E49BC">
      <w:pPr>
        <w:jc w:val="center"/>
        <w:rPr>
          <w:rFonts w:eastAsiaTheme="minorEastAsia"/>
          <w:lang w:val="es-ES_tradnl"/>
        </w:rPr>
      </w:pPr>
    </w:p>
    <w:p w14:paraId="06349F74" w14:textId="35ED65CC" w:rsidR="006E49BC" w:rsidRDefault="006E49BC" w:rsidP="006E49BC">
      <w:pPr>
        <w:rPr>
          <w:rFonts w:eastAsiaTheme="minorEastAsia"/>
          <w:lang w:val="es-ES_tradnl"/>
        </w:rPr>
      </w:pPr>
      <w:r>
        <w:rPr>
          <w:rFonts w:eastAsiaTheme="minorEastAsia"/>
          <w:lang w:val="es-ES_tradnl"/>
        </w:rPr>
        <w:t>Obtendremos el siguiente resultado:</w:t>
      </w:r>
    </w:p>
    <w:p w14:paraId="6F670917" w14:textId="26898E41" w:rsidR="006E49BC" w:rsidRDefault="006E49BC" w:rsidP="006E49BC">
      <w:pPr>
        <w:jc w:val="center"/>
        <w:rPr>
          <w:rFonts w:eastAsiaTheme="minorEastAsia"/>
          <w:lang w:val="es-ES_tradnl"/>
        </w:rPr>
      </w:pPr>
      <w:r w:rsidRPr="006E49BC">
        <w:rPr>
          <w:rFonts w:eastAsiaTheme="minorEastAsia"/>
          <w:lang w:val="es-ES_tradnl"/>
        </w:rPr>
        <w:lastRenderedPageBreak/>
        <w:drawing>
          <wp:inline distT="0" distB="0" distL="0" distR="0" wp14:anchorId="4752BEB3" wp14:editId="372877D2">
            <wp:extent cx="4753512" cy="3209636"/>
            <wp:effectExtent l="0" t="0" r="0" b="3810"/>
            <wp:docPr id="41" name="Picture 41"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up of a document&#10;&#10;Description automatically generated with low confidence"/>
                    <pic:cNvPicPr/>
                  </pic:nvPicPr>
                  <pic:blipFill>
                    <a:blip r:embed="rId44"/>
                    <a:stretch>
                      <a:fillRect/>
                    </a:stretch>
                  </pic:blipFill>
                  <pic:spPr>
                    <a:xfrm>
                      <a:off x="0" y="0"/>
                      <a:ext cx="4754345" cy="3210199"/>
                    </a:xfrm>
                    <a:prstGeom prst="rect">
                      <a:avLst/>
                    </a:prstGeom>
                  </pic:spPr>
                </pic:pic>
              </a:graphicData>
            </a:graphic>
          </wp:inline>
        </w:drawing>
      </w:r>
    </w:p>
    <w:p w14:paraId="06232630" w14:textId="0FE47B9D" w:rsidR="006E49BC" w:rsidRDefault="006E49BC" w:rsidP="006E49BC">
      <w:pPr>
        <w:jc w:val="center"/>
        <w:rPr>
          <w:rFonts w:eastAsiaTheme="minorEastAsia"/>
          <w:lang w:val="es-ES_tradnl"/>
        </w:rPr>
      </w:pPr>
    </w:p>
    <w:p w14:paraId="4B66DF78" w14:textId="4497E997" w:rsidR="006E49BC" w:rsidRDefault="006E49BC" w:rsidP="006E49BC">
      <w:pPr>
        <w:jc w:val="center"/>
        <w:rPr>
          <w:rFonts w:eastAsiaTheme="minorEastAsia"/>
          <w:lang w:val="es-ES_tradnl"/>
        </w:rPr>
      </w:pPr>
    </w:p>
    <w:p w14:paraId="12E92E62" w14:textId="602A5801" w:rsidR="006E49BC" w:rsidRDefault="00A06ECB" w:rsidP="006E49BC">
      <w:pPr>
        <w:rPr>
          <w:rFonts w:eastAsiaTheme="minorEastAsia"/>
          <w:lang w:val="es-ES_tradnl"/>
        </w:rPr>
      </w:pPr>
      <w:r>
        <w:rPr>
          <w:rFonts w:eastAsiaTheme="minorEastAsia"/>
          <w:lang w:val="es-ES_tradnl"/>
        </w:rPr>
        <w:t xml:space="preserve">2. Definiremos y </w:t>
      </w:r>
      <w:r w:rsidRPr="00A06ECB">
        <w:rPr>
          <w:rFonts w:eastAsiaTheme="minorEastAsia"/>
          <w:lang w:val="es-ES_tradnl"/>
        </w:rPr>
        <w:t>ajustar</w:t>
      </w:r>
      <w:r>
        <w:rPr>
          <w:rFonts w:eastAsiaTheme="minorEastAsia"/>
          <w:lang w:val="es-ES_tradnl"/>
        </w:rPr>
        <w:t>emos</w:t>
      </w:r>
      <w:r w:rsidRPr="00A06ECB">
        <w:rPr>
          <w:rFonts w:eastAsiaTheme="minorEastAsia"/>
          <w:lang w:val="es-ES_tradnl"/>
        </w:rPr>
        <w:t xml:space="preserve"> un modelo de estimación de densidad kernel. Estable</w:t>
      </w:r>
      <w:r>
        <w:rPr>
          <w:rFonts w:eastAsiaTheme="minorEastAsia"/>
          <w:lang w:val="es-ES_tradnl"/>
        </w:rPr>
        <w:t>ceremos</w:t>
      </w:r>
      <w:r w:rsidRPr="00A06ECB">
        <w:rPr>
          <w:rFonts w:eastAsiaTheme="minorEastAsia"/>
          <w:lang w:val="es-ES_tradnl"/>
        </w:rPr>
        <w:t xml:space="preserve"> el valor del ancho de banda en 0,05. Luego cre</w:t>
      </w:r>
      <w:r>
        <w:rPr>
          <w:rFonts w:eastAsiaTheme="minorEastAsia"/>
          <w:lang w:val="es-ES_tradnl"/>
        </w:rPr>
        <w:t>aremos</w:t>
      </w:r>
      <w:r w:rsidRPr="00A06ECB">
        <w:rPr>
          <w:rFonts w:eastAsiaTheme="minorEastAsia"/>
          <w:lang w:val="es-ES_tradnl"/>
        </w:rPr>
        <w:t xml:space="preserve"> valores de probabilidad para cada punto en la cuadrícula de ubicación:</w:t>
      </w:r>
    </w:p>
    <w:p w14:paraId="537F03BE" w14:textId="4116DEFB" w:rsidR="00A06ECB" w:rsidRDefault="00A06ECB" w:rsidP="006E49BC">
      <w:pPr>
        <w:rPr>
          <w:rFonts w:eastAsiaTheme="minorEastAsia"/>
          <w:lang w:val="es-ES_tradnl"/>
        </w:rPr>
      </w:pPr>
      <w:r w:rsidRPr="00A06ECB">
        <w:rPr>
          <w:rFonts w:eastAsiaTheme="minorEastAsia"/>
          <w:lang w:val="es-ES_tradnl"/>
        </w:rPr>
        <w:drawing>
          <wp:inline distT="0" distB="0" distL="0" distR="0" wp14:anchorId="5046F9FE" wp14:editId="4DF1675B">
            <wp:extent cx="5524500" cy="23749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5"/>
                    <a:stretch>
                      <a:fillRect/>
                    </a:stretch>
                  </pic:blipFill>
                  <pic:spPr>
                    <a:xfrm>
                      <a:off x="0" y="0"/>
                      <a:ext cx="5524500" cy="2374900"/>
                    </a:xfrm>
                    <a:prstGeom prst="rect">
                      <a:avLst/>
                    </a:prstGeom>
                  </pic:spPr>
                </pic:pic>
              </a:graphicData>
            </a:graphic>
          </wp:inline>
        </w:drawing>
      </w:r>
    </w:p>
    <w:p w14:paraId="2575239E" w14:textId="4EA87311" w:rsidR="00A06ECB" w:rsidRDefault="00A06ECB" w:rsidP="006E49BC">
      <w:pPr>
        <w:rPr>
          <w:rFonts w:eastAsiaTheme="minorEastAsia"/>
          <w:lang w:val="es-ES_tradnl"/>
        </w:rPr>
      </w:pPr>
    </w:p>
    <w:p w14:paraId="2F533B54" w14:textId="2717CB6D" w:rsidR="00A06ECB" w:rsidRDefault="00A06ECB" w:rsidP="006E49BC">
      <w:pPr>
        <w:rPr>
          <w:rFonts w:eastAsiaTheme="minorEastAsia"/>
          <w:lang w:val="es-ES_tradnl"/>
        </w:rPr>
      </w:pPr>
    </w:p>
    <w:p w14:paraId="56E3DA21" w14:textId="6D8F267E" w:rsidR="00A06ECB" w:rsidRDefault="00A06ECB" w:rsidP="006E49BC">
      <w:pPr>
        <w:rPr>
          <w:rFonts w:eastAsiaTheme="minorEastAsia"/>
          <w:lang w:val="es-ES_tradnl"/>
        </w:rPr>
      </w:pPr>
      <w:r>
        <w:rPr>
          <w:rFonts w:eastAsiaTheme="minorEastAsia"/>
          <w:lang w:val="es-ES_tradnl"/>
        </w:rPr>
        <w:t xml:space="preserve">3. </w:t>
      </w:r>
      <w:r w:rsidR="00A110E0">
        <w:rPr>
          <w:rFonts w:eastAsiaTheme="minorEastAsia"/>
          <w:lang w:val="es-ES_tradnl"/>
        </w:rPr>
        <w:t xml:space="preserve">Ajustaremos el modelo entrenado en la grilla </w:t>
      </w:r>
      <w:proofErr w:type="spellStart"/>
      <w:r w:rsidR="00A110E0" w:rsidRPr="00A110E0">
        <w:rPr>
          <w:rFonts w:eastAsiaTheme="minorEastAsia"/>
          <w:b/>
          <w:bCs/>
          <w:lang w:val="es-ES_tradnl"/>
        </w:rPr>
        <w:t>xy</w:t>
      </w:r>
      <w:proofErr w:type="spellEnd"/>
      <w:r w:rsidR="00A110E0">
        <w:rPr>
          <w:rFonts w:eastAsiaTheme="minorEastAsia"/>
          <w:lang w:val="es-ES_tradnl"/>
        </w:rPr>
        <w:t xml:space="preserve"> e imprimiremos el </w:t>
      </w:r>
      <w:proofErr w:type="spellStart"/>
      <w:r w:rsidR="00A110E0">
        <w:rPr>
          <w:rFonts w:eastAsiaTheme="minorEastAsia"/>
          <w:lang w:val="es-ES_tradnl"/>
        </w:rPr>
        <w:t>shape</w:t>
      </w:r>
      <w:proofErr w:type="spellEnd"/>
      <w:r w:rsidR="00A110E0">
        <w:rPr>
          <w:rFonts w:eastAsiaTheme="minorEastAsia"/>
          <w:lang w:val="es-ES_tradnl"/>
        </w:rPr>
        <w:t>:</w:t>
      </w:r>
    </w:p>
    <w:p w14:paraId="27C498AD" w14:textId="6D7D659E" w:rsidR="00A110E0" w:rsidRDefault="00A110E0" w:rsidP="006E49BC">
      <w:pPr>
        <w:rPr>
          <w:rFonts w:eastAsiaTheme="minorEastAsia"/>
          <w:lang w:val="es-ES_tradnl"/>
        </w:rPr>
      </w:pPr>
      <w:r w:rsidRPr="00A110E0">
        <w:rPr>
          <w:rFonts w:eastAsiaTheme="minorEastAsia"/>
          <w:lang w:val="es-ES_tradnl"/>
        </w:rPr>
        <w:lastRenderedPageBreak/>
        <w:drawing>
          <wp:inline distT="0" distB="0" distL="0" distR="0" wp14:anchorId="46E80CE5" wp14:editId="4F438CCD">
            <wp:extent cx="5232400" cy="1778000"/>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6"/>
                    <a:stretch>
                      <a:fillRect/>
                    </a:stretch>
                  </pic:blipFill>
                  <pic:spPr>
                    <a:xfrm>
                      <a:off x="0" y="0"/>
                      <a:ext cx="5232400" cy="1778000"/>
                    </a:xfrm>
                    <a:prstGeom prst="rect">
                      <a:avLst/>
                    </a:prstGeom>
                  </pic:spPr>
                </pic:pic>
              </a:graphicData>
            </a:graphic>
          </wp:inline>
        </w:drawing>
      </w:r>
    </w:p>
    <w:p w14:paraId="7EB053BC" w14:textId="48668E37" w:rsidR="00A110E0" w:rsidRDefault="00A110E0" w:rsidP="006E49BC">
      <w:pPr>
        <w:rPr>
          <w:rFonts w:eastAsiaTheme="minorEastAsia"/>
          <w:lang w:val="es-ES_tradnl"/>
        </w:rPr>
      </w:pPr>
    </w:p>
    <w:p w14:paraId="216ABB16" w14:textId="304D0CD3" w:rsidR="00A110E0" w:rsidRDefault="00A110E0" w:rsidP="00A110E0">
      <w:pPr>
        <w:rPr>
          <w:rFonts w:eastAsiaTheme="minorEastAsia"/>
          <w:lang w:val="es-ES_tradnl"/>
        </w:rPr>
      </w:pPr>
      <w:r>
        <w:rPr>
          <w:rFonts w:eastAsiaTheme="minorEastAsia"/>
          <w:lang w:val="es-ES_tradnl"/>
        </w:rPr>
        <w:t>S</w:t>
      </w:r>
      <w:r w:rsidRPr="00A110E0">
        <w:rPr>
          <w:rFonts w:eastAsiaTheme="minorEastAsia"/>
          <w:lang w:val="es-ES_tradnl"/>
        </w:rPr>
        <w:t>i imprim</w:t>
      </w:r>
      <w:r>
        <w:rPr>
          <w:rFonts w:eastAsiaTheme="minorEastAsia"/>
          <w:lang w:val="es-ES_tradnl"/>
        </w:rPr>
        <w:t>imos</w:t>
      </w:r>
      <w:r w:rsidRPr="00A110E0">
        <w:rPr>
          <w:rFonts w:eastAsiaTheme="minorEastAsia"/>
          <w:lang w:val="es-ES_tradnl"/>
        </w:rPr>
        <w:t xml:space="preserve"> la forma de los valores de probabilidad, son 3287 filas por</w:t>
      </w:r>
      <w:r>
        <w:rPr>
          <w:rFonts w:eastAsiaTheme="minorEastAsia"/>
          <w:lang w:val="es-ES_tradnl"/>
        </w:rPr>
        <w:t xml:space="preserve"> </w:t>
      </w:r>
      <w:r w:rsidRPr="00A110E0">
        <w:rPr>
          <w:rFonts w:eastAsiaTheme="minorEastAsia"/>
          <w:lang w:val="es-ES_tradnl"/>
        </w:rPr>
        <w:t>3.287 columnas, que son 10.804.369 valores de probabilidad. Este es el mismo número de</w:t>
      </w:r>
      <w:r>
        <w:rPr>
          <w:rFonts w:eastAsiaTheme="minorEastAsia"/>
          <w:lang w:val="es-ES_tradnl"/>
        </w:rPr>
        <w:t xml:space="preserve"> </w:t>
      </w:r>
      <w:r w:rsidRPr="00A110E0">
        <w:rPr>
          <w:rFonts w:eastAsiaTheme="minorEastAsia"/>
          <w:lang w:val="es-ES_tradnl"/>
        </w:rPr>
        <w:t xml:space="preserve">valores en la grilla de longitud y latitud preestablecida, llamada </w:t>
      </w:r>
      <w:r w:rsidRPr="00A110E0">
        <w:rPr>
          <w:rFonts w:eastAsiaTheme="minorEastAsia"/>
          <w:b/>
          <w:bCs/>
          <w:lang w:val="es-ES_tradnl"/>
        </w:rPr>
        <w:t>xy15</w:t>
      </w:r>
      <w:r w:rsidRPr="00A110E0">
        <w:rPr>
          <w:rFonts w:eastAsiaTheme="minorEastAsia"/>
          <w:lang w:val="es-ES_tradnl"/>
        </w:rPr>
        <w:t>.</w:t>
      </w:r>
    </w:p>
    <w:p w14:paraId="16F1D8B1" w14:textId="5712B034" w:rsidR="00A36FF7" w:rsidRDefault="00A36FF7" w:rsidP="00A110E0">
      <w:pPr>
        <w:rPr>
          <w:rFonts w:eastAsiaTheme="minorEastAsia"/>
          <w:lang w:val="es-ES_tradnl"/>
        </w:rPr>
      </w:pPr>
    </w:p>
    <w:p w14:paraId="02FE93AF" w14:textId="64E3845C" w:rsidR="00A36FF7" w:rsidRDefault="00A36FF7" w:rsidP="00A110E0">
      <w:pPr>
        <w:rPr>
          <w:rFonts w:eastAsiaTheme="minorEastAsia"/>
          <w:lang w:val="es-ES_tradnl"/>
        </w:rPr>
      </w:pPr>
      <w:r>
        <w:rPr>
          <w:rFonts w:eastAsiaTheme="minorEastAsia"/>
          <w:lang w:val="es-ES_tradnl"/>
        </w:rPr>
        <w:t xml:space="preserve">4. </w:t>
      </w:r>
      <w:r w:rsidRPr="00A36FF7">
        <w:rPr>
          <w:rFonts w:eastAsiaTheme="minorEastAsia"/>
          <w:lang w:val="es-ES_tradnl"/>
        </w:rPr>
        <w:t>Cre</w:t>
      </w:r>
      <w:r>
        <w:rPr>
          <w:rFonts w:eastAsiaTheme="minorEastAsia"/>
          <w:lang w:val="es-ES_tradnl"/>
        </w:rPr>
        <w:t>aremos</w:t>
      </w:r>
      <w:r w:rsidRPr="00A36FF7">
        <w:rPr>
          <w:rFonts w:eastAsiaTheme="minorEastAsia"/>
          <w:lang w:val="es-ES_tradnl"/>
        </w:rPr>
        <w:t xml:space="preserve"> un contorno de California y superp</w:t>
      </w:r>
      <w:r>
        <w:rPr>
          <w:rFonts w:eastAsiaTheme="minorEastAsia"/>
          <w:lang w:val="es-ES_tradnl"/>
        </w:rPr>
        <w:t>ondremos</w:t>
      </w:r>
      <w:r w:rsidRPr="00A36FF7">
        <w:rPr>
          <w:rFonts w:eastAsiaTheme="minorEastAsia"/>
          <w:lang w:val="es-ES_tradnl"/>
        </w:rPr>
        <w:t xml:space="preserve"> la densidad estimada calculada en el Paso 2:</w:t>
      </w:r>
    </w:p>
    <w:p w14:paraId="0759AE1E" w14:textId="53EBF930" w:rsidR="00B2575D" w:rsidRDefault="00B2575D" w:rsidP="00A110E0">
      <w:pPr>
        <w:rPr>
          <w:rFonts w:eastAsiaTheme="minorEastAsia"/>
          <w:lang w:val="es-ES_tradnl"/>
        </w:rPr>
      </w:pPr>
      <w:r w:rsidRPr="00B2575D">
        <w:rPr>
          <w:rFonts w:eastAsiaTheme="minorEastAsia"/>
          <w:lang w:val="es-ES_tradnl"/>
        </w:rPr>
        <w:drawing>
          <wp:inline distT="0" distB="0" distL="0" distR="0" wp14:anchorId="5EFC35E6" wp14:editId="0CAC9565">
            <wp:extent cx="5905500" cy="16891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7"/>
                    <a:stretch>
                      <a:fillRect/>
                    </a:stretch>
                  </pic:blipFill>
                  <pic:spPr>
                    <a:xfrm>
                      <a:off x="0" y="0"/>
                      <a:ext cx="5905500" cy="1689100"/>
                    </a:xfrm>
                    <a:prstGeom prst="rect">
                      <a:avLst/>
                    </a:prstGeom>
                  </pic:spPr>
                </pic:pic>
              </a:graphicData>
            </a:graphic>
          </wp:inline>
        </w:drawing>
      </w:r>
    </w:p>
    <w:p w14:paraId="1EC39ACE" w14:textId="65566A49" w:rsidR="00B2575D" w:rsidRDefault="00B2575D" w:rsidP="00A110E0">
      <w:pPr>
        <w:rPr>
          <w:rFonts w:eastAsiaTheme="minorEastAsia"/>
          <w:lang w:val="es-ES_tradnl"/>
        </w:rPr>
      </w:pPr>
    </w:p>
    <w:p w14:paraId="3F385F9E" w14:textId="11DA7FE1" w:rsidR="00B2575D" w:rsidRDefault="00B2575D" w:rsidP="00A110E0">
      <w:pPr>
        <w:rPr>
          <w:rFonts w:eastAsiaTheme="minorEastAsia"/>
          <w:lang w:val="es-ES_tradnl"/>
        </w:rPr>
      </w:pPr>
      <w:r>
        <w:rPr>
          <w:rFonts w:eastAsiaTheme="minorEastAsia"/>
          <w:lang w:val="es-ES_tradnl"/>
        </w:rPr>
        <w:t>Obtendremos el siguiente resultado:</w:t>
      </w:r>
    </w:p>
    <w:p w14:paraId="06689C62" w14:textId="5BF3148F" w:rsidR="00B2575D" w:rsidRDefault="00B2575D" w:rsidP="00A110E0">
      <w:pPr>
        <w:rPr>
          <w:rFonts w:eastAsiaTheme="minorEastAsia"/>
          <w:lang w:val="es-ES_tradnl"/>
        </w:rPr>
      </w:pPr>
      <w:r w:rsidRPr="00B2575D">
        <w:rPr>
          <w:rFonts w:eastAsiaTheme="minorEastAsia"/>
          <w:lang w:val="es-ES_tradnl"/>
        </w:rPr>
        <w:lastRenderedPageBreak/>
        <w:drawing>
          <wp:inline distT="0" distB="0" distL="0" distR="0" wp14:anchorId="3ABA6D6E" wp14:editId="3B52361F">
            <wp:extent cx="5943600" cy="6257290"/>
            <wp:effectExtent l="0" t="0" r="0" b="381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48"/>
                    <a:stretch>
                      <a:fillRect/>
                    </a:stretch>
                  </pic:blipFill>
                  <pic:spPr>
                    <a:xfrm>
                      <a:off x="0" y="0"/>
                      <a:ext cx="5943600" cy="6257290"/>
                    </a:xfrm>
                    <a:prstGeom prst="rect">
                      <a:avLst/>
                    </a:prstGeom>
                  </pic:spPr>
                </pic:pic>
              </a:graphicData>
            </a:graphic>
          </wp:inline>
        </w:drawing>
      </w:r>
    </w:p>
    <w:p w14:paraId="17688EDD" w14:textId="2AEF32BE" w:rsidR="00B2575D" w:rsidRDefault="00B2575D" w:rsidP="00A110E0">
      <w:pPr>
        <w:rPr>
          <w:rFonts w:eastAsiaTheme="minorEastAsia"/>
          <w:lang w:val="es-ES_tradnl"/>
        </w:rPr>
      </w:pPr>
    </w:p>
    <w:p w14:paraId="186F3551" w14:textId="389ED12D" w:rsidR="00B2575D" w:rsidRPr="00B2575D" w:rsidRDefault="00B2575D" w:rsidP="00B2575D">
      <w:pPr>
        <w:rPr>
          <w:rFonts w:eastAsiaTheme="minorEastAsia"/>
          <w:lang w:val="es-ES_tradnl"/>
        </w:rPr>
      </w:pPr>
      <w:r>
        <w:rPr>
          <w:rFonts w:eastAsiaTheme="minorEastAsia"/>
          <w:lang w:val="es-ES_tradnl"/>
        </w:rPr>
        <w:t>Establecimos e</w:t>
      </w:r>
      <w:r w:rsidRPr="00B2575D">
        <w:rPr>
          <w:rFonts w:eastAsiaTheme="minorEastAsia"/>
          <w:lang w:val="es-ES_tradnl"/>
        </w:rPr>
        <w:t>l valor de 0,05 para sobre</w:t>
      </w:r>
      <w:r w:rsidR="007B758C">
        <w:rPr>
          <w:rFonts w:eastAsiaTheme="minorEastAsia"/>
          <w:lang w:val="es-ES_tradnl"/>
        </w:rPr>
        <w:t xml:space="preserve"> </w:t>
      </w:r>
      <w:r w:rsidRPr="00B2575D">
        <w:rPr>
          <w:rFonts w:eastAsiaTheme="minorEastAsia"/>
          <w:lang w:val="es-ES_tradnl"/>
        </w:rPr>
        <w:t>ajustar ligeramente los datos.</w:t>
      </w:r>
      <w:r w:rsidR="007B758C">
        <w:rPr>
          <w:rFonts w:eastAsiaTheme="minorEastAsia"/>
          <w:lang w:val="es-ES_tradnl"/>
        </w:rPr>
        <w:t xml:space="preserve"> Podemos ver</w:t>
      </w:r>
      <w:r w:rsidRPr="00B2575D">
        <w:rPr>
          <w:rFonts w:eastAsiaTheme="minorEastAsia"/>
          <w:lang w:val="es-ES_tradnl"/>
        </w:rPr>
        <w:t xml:space="preserve"> que</w:t>
      </w:r>
    </w:p>
    <w:p w14:paraId="357A6E2D" w14:textId="5A19EA11" w:rsidR="00B2575D" w:rsidRDefault="00B2575D" w:rsidP="00B2575D">
      <w:pPr>
        <w:rPr>
          <w:rFonts w:eastAsiaTheme="minorEastAsia"/>
          <w:lang w:val="es-ES_tradnl"/>
        </w:rPr>
      </w:pPr>
      <w:r w:rsidRPr="00B2575D">
        <w:rPr>
          <w:rFonts w:eastAsiaTheme="minorEastAsia"/>
          <w:lang w:val="es-ES_tradnl"/>
        </w:rPr>
        <w:t>en lugar de los conglomerados más grandes que componían la densidad en el Ejercicio 9.05, la densidad estimada aquí se compone de mucho</w:t>
      </w:r>
      <w:r w:rsidR="007B758C">
        <w:rPr>
          <w:rFonts w:eastAsiaTheme="minorEastAsia"/>
          <w:lang w:val="es-ES_tradnl"/>
        </w:rPr>
        <w:t xml:space="preserve">s </w:t>
      </w:r>
      <w:r w:rsidRPr="00B2575D">
        <w:rPr>
          <w:rFonts w:eastAsiaTheme="minorEastAsia"/>
          <w:lang w:val="es-ES_tradnl"/>
        </w:rPr>
        <w:t>racimos más pequeños. Esta densidad ligeramente sobr</w:t>
      </w:r>
      <w:r w:rsidR="007B758C">
        <w:rPr>
          <w:rFonts w:eastAsiaTheme="minorEastAsia"/>
          <w:lang w:val="es-ES_tradnl"/>
        </w:rPr>
        <w:t xml:space="preserve">e </w:t>
      </w:r>
      <w:r w:rsidRPr="00B2575D">
        <w:rPr>
          <w:rFonts w:eastAsiaTheme="minorEastAsia"/>
          <w:lang w:val="es-ES_tradnl"/>
        </w:rPr>
        <w:t xml:space="preserve">ajustada podría ser un poco más útil que anterior porque </w:t>
      </w:r>
      <w:r w:rsidR="007B758C">
        <w:rPr>
          <w:rFonts w:eastAsiaTheme="minorEastAsia"/>
          <w:lang w:val="es-ES_tradnl"/>
        </w:rPr>
        <w:t>nos</w:t>
      </w:r>
      <w:r w:rsidRPr="00B2575D">
        <w:rPr>
          <w:rFonts w:eastAsiaTheme="minorEastAsia"/>
          <w:lang w:val="es-ES_tradnl"/>
        </w:rPr>
        <w:t xml:space="preserve"> da una visión más clara de dónde está</w:t>
      </w:r>
      <w:r w:rsidR="007B758C">
        <w:rPr>
          <w:rFonts w:eastAsiaTheme="minorEastAsia"/>
          <w:lang w:val="es-ES_tradnl"/>
        </w:rPr>
        <w:t xml:space="preserve">n realmente ubicados </w:t>
      </w:r>
      <w:r w:rsidRPr="00B2575D">
        <w:rPr>
          <w:rFonts w:eastAsiaTheme="minorEastAsia"/>
          <w:lang w:val="es-ES_tradnl"/>
        </w:rPr>
        <w:t>los bloques censales de alta probabilidad</w:t>
      </w:r>
      <w:r w:rsidR="007B758C">
        <w:rPr>
          <w:rFonts w:eastAsiaTheme="minorEastAsia"/>
          <w:lang w:val="es-ES_tradnl"/>
        </w:rPr>
        <w:t xml:space="preserve">. </w:t>
      </w:r>
      <w:r w:rsidRPr="00B2575D">
        <w:rPr>
          <w:rFonts w:eastAsiaTheme="minorEastAsia"/>
          <w:lang w:val="es-ES_tradnl"/>
        </w:rPr>
        <w:t>Una de las áreas de alta probabilidad</w:t>
      </w:r>
      <w:r w:rsidR="007B758C">
        <w:rPr>
          <w:rFonts w:eastAsiaTheme="minorEastAsia"/>
          <w:lang w:val="es-ES_tradnl"/>
        </w:rPr>
        <w:t xml:space="preserve"> </w:t>
      </w:r>
      <w:r w:rsidRPr="00B2575D">
        <w:rPr>
          <w:rFonts w:eastAsiaTheme="minorEastAsia"/>
          <w:lang w:val="es-ES_tradnl"/>
        </w:rPr>
        <w:t>en la densidad anterior era el sur de California, pero el sur de California es un</w:t>
      </w:r>
      <w:r w:rsidR="007B758C">
        <w:rPr>
          <w:rFonts w:eastAsiaTheme="minorEastAsia"/>
          <w:lang w:val="es-ES_tradnl"/>
        </w:rPr>
        <w:t xml:space="preserve">a gran </w:t>
      </w:r>
      <w:r w:rsidRPr="00B2575D">
        <w:rPr>
          <w:rFonts w:eastAsiaTheme="minorEastAsia"/>
          <w:lang w:val="es-ES_tradnl"/>
        </w:rPr>
        <w:t xml:space="preserve">zona con una enorme población y muchos municipios. </w:t>
      </w:r>
      <w:r w:rsidR="007B758C">
        <w:rPr>
          <w:rFonts w:eastAsiaTheme="minorEastAsia"/>
          <w:lang w:val="es-ES_tradnl"/>
        </w:rPr>
        <w:t>Debemos t</w:t>
      </w:r>
      <w:r w:rsidRPr="00B2575D">
        <w:rPr>
          <w:rFonts w:eastAsiaTheme="minorEastAsia"/>
          <w:lang w:val="es-ES_tradnl"/>
        </w:rPr>
        <w:t>ener en cuenta que</w:t>
      </w:r>
      <w:r w:rsidR="007B758C">
        <w:rPr>
          <w:rFonts w:eastAsiaTheme="minorEastAsia"/>
          <w:lang w:val="es-ES_tradnl"/>
        </w:rPr>
        <w:t xml:space="preserve"> </w:t>
      </w:r>
      <w:r w:rsidRPr="00B2575D">
        <w:rPr>
          <w:rFonts w:eastAsiaTheme="minorEastAsia"/>
          <w:lang w:val="es-ES_tradnl"/>
        </w:rPr>
        <w:t xml:space="preserve">al usar los resultados para decisiones comerciales, ciertos niveles de especificidad </w:t>
      </w:r>
      <w:r w:rsidRPr="00B2575D">
        <w:rPr>
          <w:rFonts w:eastAsiaTheme="minorEastAsia"/>
          <w:lang w:val="es-ES_tradnl"/>
        </w:rPr>
        <w:lastRenderedPageBreak/>
        <w:t>pueden</w:t>
      </w:r>
      <w:r w:rsidR="007B758C">
        <w:rPr>
          <w:rFonts w:eastAsiaTheme="minorEastAsia"/>
          <w:lang w:val="es-ES_tradnl"/>
        </w:rPr>
        <w:t xml:space="preserve"> </w:t>
      </w:r>
      <w:r w:rsidRPr="00B2575D">
        <w:rPr>
          <w:rFonts w:eastAsiaTheme="minorEastAsia"/>
          <w:lang w:val="es-ES_tradnl"/>
        </w:rPr>
        <w:t>ser requerido</w:t>
      </w:r>
      <w:r w:rsidR="007B758C">
        <w:rPr>
          <w:rFonts w:eastAsiaTheme="minorEastAsia"/>
          <w:lang w:val="es-ES_tradnl"/>
        </w:rPr>
        <w:t>s</w:t>
      </w:r>
      <w:r w:rsidRPr="00B2575D">
        <w:rPr>
          <w:rFonts w:eastAsiaTheme="minorEastAsia"/>
          <w:lang w:val="es-ES_tradnl"/>
        </w:rPr>
        <w:t xml:space="preserve"> y debe</w:t>
      </w:r>
      <w:r w:rsidR="007B758C">
        <w:rPr>
          <w:rFonts w:eastAsiaTheme="minorEastAsia"/>
          <w:lang w:val="es-ES_tradnl"/>
        </w:rPr>
        <w:t>mos</w:t>
      </w:r>
      <w:r w:rsidRPr="00B2575D">
        <w:rPr>
          <w:rFonts w:eastAsiaTheme="minorEastAsia"/>
          <w:lang w:val="es-ES_tradnl"/>
        </w:rPr>
        <w:t xml:space="preserve"> proporcionar</w:t>
      </w:r>
      <w:r w:rsidR="007B758C">
        <w:rPr>
          <w:rFonts w:eastAsiaTheme="minorEastAsia"/>
          <w:lang w:val="es-ES_tradnl"/>
        </w:rPr>
        <w:t>los</w:t>
      </w:r>
      <w:r w:rsidRPr="00B2575D">
        <w:rPr>
          <w:rFonts w:eastAsiaTheme="minorEastAsia"/>
          <w:lang w:val="es-ES_tradnl"/>
        </w:rPr>
        <w:t xml:space="preserve"> si los datos de la muestra pueden respaldar los resultados con</w:t>
      </w:r>
      <w:r w:rsidR="007B758C">
        <w:rPr>
          <w:rFonts w:eastAsiaTheme="minorEastAsia"/>
          <w:lang w:val="es-ES_tradnl"/>
        </w:rPr>
        <w:t xml:space="preserve"> </w:t>
      </w:r>
      <w:r w:rsidRPr="00B2575D">
        <w:rPr>
          <w:rFonts w:eastAsiaTheme="minorEastAsia"/>
          <w:lang w:val="es-ES_tradnl"/>
        </w:rPr>
        <w:t>ese nivel de especificidad o granularidad.</w:t>
      </w:r>
    </w:p>
    <w:p w14:paraId="2F3581F1" w14:textId="32C6C661" w:rsidR="007B758C" w:rsidRDefault="007B758C" w:rsidP="00B2575D">
      <w:pPr>
        <w:rPr>
          <w:rFonts w:eastAsiaTheme="minorEastAsia"/>
          <w:lang w:val="es-ES_tradnl"/>
        </w:rPr>
      </w:pPr>
    </w:p>
    <w:p w14:paraId="0EB54A30" w14:textId="0E8EBCDF" w:rsidR="007B758C" w:rsidRDefault="007B758C" w:rsidP="00B2575D">
      <w:pPr>
        <w:rPr>
          <w:rFonts w:eastAsiaTheme="minorEastAsia"/>
          <w:b/>
          <w:bCs/>
          <w:lang w:val="es-ES_tradnl"/>
        </w:rPr>
      </w:pPr>
      <w:r>
        <w:rPr>
          <w:rFonts w:eastAsiaTheme="minorEastAsia"/>
          <w:lang w:val="es-ES_tradnl"/>
        </w:rPr>
        <w:t>5. Repetiremos el paso 1</w:t>
      </w:r>
      <w:r w:rsidR="004D149C">
        <w:rPr>
          <w:rFonts w:eastAsiaTheme="minorEastAsia"/>
          <w:lang w:val="es-ES_tradnl"/>
        </w:rPr>
        <w:t xml:space="preserve">m pero con un el set de datos </w:t>
      </w:r>
      <w:r w:rsidR="004D149C" w:rsidRPr="00CB18E1">
        <w:rPr>
          <w:rFonts w:eastAsiaTheme="minorEastAsia"/>
          <w:b/>
          <w:bCs/>
          <w:lang w:val="es-ES_tradnl"/>
        </w:rPr>
        <w:t>dfMore40</w:t>
      </w:r>
      <w:r w:rsidR="00F67318">
        <w:rPr>
          <w:rFonts w:eastAsiaTheme="minorEastAsia"/>
          <w:b/>
          <w:bCs/>
          <w:lang w:val="es-ES_tradnl"/>
        </w:rPr>
        <w:t>:</w:t>
      </w:r>
    </w:p>
    <w:p w14:paraId="14F0682B" w14:textId="65D8F317" w:rsidR="00F67318" w:rsidRDefault="00F67318" w:rsidP="00B2575D">
      <w:pPr>
        <w:rPr>
          <w:rFonts w:eastAsiaTheme="minorEastAsia"/>
          <w:b/>
          <w:bCs/>
          <w:lang w:val="es-ES_tradnl"/>
        </w:rPr>
      </w:pPr>
    </w:p>
    <w:p w14:paraId="4EF29F68" w14:textId="179CDCB5" w:rsidR="00F67318" w:rsidRDefault="00F67318" w:rsidP="00B2575D">
      <w:pPr>
        <w:rPr>
          <w:rFonts w:eastAsiaTheme="minorEastAsia"/>
          <w:lang w:val="es-ES_tradnl"/>
        </w:rPr>
      </w:pPr>
      <w:r w:rsidRPr="00F67318">
        <w:rPr>
          <w:rFonts w:eastAsiaTheme="minorEastAsia"/>
          <w:lang w:val="es-ES_tradnl"/>
        </w:rPr>
        <w:drawing>
          <wp:inline distT="0" distB="0" distL="0" distR="0" wp14:anchorId="04F78F29" wp14:editId="283BC261">
            <wp:extent cx="4470400" cy="153670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9"/>
                    <a:stretch>
                      <a:fillRect/>
                    </a:stretch>
                  </pic:blipFill>
                  <pic:spPr>
                    <a:xfrm>
                      <a:off x="0" y="0"/>
                      <a:ext cx="4470400" cy="1536700"/>
                    </a:xfrm>
                    <a:prstGeom prst="rect">
                      <a:avLst/>
                    </a:prstGeom>
                  </pic:spPr>
                </pic:pic>
              </a:graphicData>
            </a:graphic>
          </wp:inline>
        </w:drawing>
      </w:r>
    </w:p>
    <w:p w14:paraId="77CBBA95" w14:textId="59880223" w:rsidR="00F67318" w:rsidRDefault="00F67318" w:rsidP="00B2575D">
      <w:pPr>
        <w:rPr>
          <w:rFonts w:eastAsiaTheme="minorEastAsia"/>
          <w:lang w:val="es-ES_tradnl"/>
        </w:rPr>
      </w:pPr>
    </w:p>
    <w:p w14:paraId="51C6DE3E" w14:textId="20C2DE22" w:rsidR="00F67318" w:rsidRDefault="00F67318" w:rsidP="00B2575D">
      <w:pPr>
        <w:rPr>
          <w:rFonts w:eastAsiaTheme="minorEastAsia"/>
          <w:lang w:val="es-ES_tradnl"/>
        </w:rPr>
      </w:pPr>
      <w:r>
        <w:rPr>
          <w:rFonts w:eastAsiaTheme="minorEastAsia"/>
          <w:lang w:val="es-ES_tradnl"/>
        </w:rPr>
        <w:t>Obtendremos el siguiente resultado:</w:t>
      </w:r>
    </w:p>
    <w:p w14:paraId="6ED070A0" w14:textId="4D7DA5C2" w:rsidR="00F67318" w:rsidRDefault="00F67318" w:rsidP="00B2575D">
      <w:pPr>
        <w:rPr>
          <w:rFonts w:eastAsiaTheme="minorEastAsia"/>
          <w:lang w:val="es-ES_tradnl"/>
        </w:rPr>
      </w:pPr>
    </w:p>
    <w:p w14:paraId="684CD239" w14:textId="5B652BD2" w:rsidR="00F67318" w:rsidRDefault="00F67318" w:rsidP="00F67318">
      <w:pPr>
        <w:jc w:val="center"/>
        <w:rPr>
          <w:rFonts w:eastAsiaTheme="minorEastAsia"/>
          <w:lang w:val="es-ES_tradnl"/>
        </w:rPr>
      </w:pPr>
      <w:r w:rsidRPr="00F67318">
        <w:rPr>
          <w:rFonts w:eastAsiaTheme="minorEastAsia"/>
          <w:lang w:val="es-ES_tradnl"/>
        </w:rPr>
        <w:drawing>
          <wp:inline distT="0" distB="0" distL="0" distR="0" wp14:anchorId="7E177B95" wp14:editId="18F3C8A5">
            <wp:extent cx="4945113" cy="3293572"/>
            <wp:effectExtent l="0" t="0" r="0" b="0"/>
            <wp:docPr id="47" name="Picture 4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low confidence"/>
                    <pic:cNvPicPr/>
                  </pic:nvPicPr>
                  <pic:blipFill>
                    <a:blip r:embed="rId50"/>
                    <a:stretch>
                      <a:fillRect/>
                    </a:stretch>
                  </pic:blipFill>
                  <pic:spPr>
                    <a:xfrm>
                      <a:off x="0" y="0"/>
                      <a:ext cx="4946862" cy="3294737"/>
                    </a:xfrm>
                    <a:prstGeom prst="rect">
                      <a:avLst/>
                    </a:prstGeom>
                  </pic:spPr>
                </pic:pic>
              </a:graphicData>
            </a:graphic>
          </wp:inline>
        </w:drawing>
      </w:r>
    </w:p>
    <w:p w14:paraId="534EF4E0" w14:textId="3A2DA79A" w:rsidR="00F67318" w:rsidRDefault="00F67318" w:rsidP="00F67318">
      <w:pPr>
        <w:jc w:val="center"/>
        <w:rPr>
          <w:rFonts w:eastAsiaTheme="minorEastAsia"/>
          <w:lang w:val="es-ES_tradnl"/>
        </w:rPr>
      </w:pPr>
    </w:p>
    <w:p w14:paraId="04838DD9" w14:textId="77777777" w:rsidR="00F67318" w:rsidRDefault="00F67318" w:rsidP="00F67318">
      <w:pPr>
        <w:jc w:val="center"/>
        <w:rPr>
          <w:rFonts w:eastAsiaTheme="minorEastAsia"/>
          <w:lang w:val="es-ES_tradnl"/>
        </w:rPr>
      </w:pPr>
    </w:p>
    <w:p w14:paraId="5FEC7DE0" w14:textId="45E57B93" w:rsidR="00F67318" w:rsidRDefault="00F67318" w:rsidP="00F67318">
      <w:pPr>
        <w:rPr>
          <w:rFonts w:eastAsiaTheme="minorEastAsia"/>
          <w:lang w:val="es-ES_tradnl"/>
        </w:rPr>
      </w:pPr>
      <w:r>
        <w:rPr>
          <w:rFonts w:eastAsiaTheme="minorEastAsia"/>
          <w:lang w:val="es-ES_tradnl"/>
        </w:rPr>
        <w:t>6. Repetiremos el paso 3 usando la densidad estimada en el paso 5:</w:t>
      </w:r>
    </w:p>
    <w:p w14:paraId="0FC283A8" w14:textId="344181EC" w:rsidR="00F67318" w:rsidRDefault="00F67318" w:rsidP="00F67318">
      <w:pPr>
        <w:rPr>
          <w:rFonts w:eastAsiaTheme="minorEastAsia"/>
          <w:lang w:val="es-ES_tradnl"/>
        </w:rPr>
      </w:pPr>
    </w:p>
    <w:p w14:paraId="502215EC" w14:textId="7F32F6BB" w:rsidR="00F67318" w:rsidRDefault="00F67318" w:rsidP="00F67318">
      <w:pPr>
        <w:rPr>
          <w:rFonts w:eastAsiaTheme="minorEastAsia"/>
          <w:lang w:val="es-ES_tradnl"/>
        </w:rPr>
      </w:pPr>
      <w:r w:rsidRPr="00F67318">
        <w:rPr>
          <w:rFonts w:eastAsiaTheme="minorEastAsia"/>
          <w:lang w:val="es-ES_tradnl"/>
        </w:rPr>
        <w:lastRenderedPageBreak/>
        <w:drawing>
          <wp:inline distT="0" distB="0" distL="0" distR="0" wp14:anchorId="2555D672" wp14:editId="09A7A35E">
            <wp:extent cx="5943600" cy="1251585"/>
            <wp:effectExtent l="0" t="0" r="0" b="5715"/>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pic:nvPicPr>
                  <pic:blipFill>
                    <a:blip r:embed="rId51"/>
                    <a:stretch>
                      <a:fillRect/>
                    </a:stretch>
                  </pic:blipFill>
                  <pic:spPr>
                    <a:xfrm>
                      <a:off x="0" y="0"/>
                      <a:ext cx="5943600" cy="1251585"/>
                    </a:xfrm>
                    <a:prstGeom prst="rect">
                      <a:avLst/>
                    </a:prstGeom>
                  </pic:spPr>
                </pic:pic>
              </a:graphicData>
            </a:graphic>
          </wp:inline>
        </w:drawing>
      </w:r>
    </w:p>
    <w:p w14:paraId="61305CDE" w14:textId="52A729F6" w:rsidR="00F67318" w:rsidRDefault="00F67318" w:rsidP="00F67318">
      <w:pPr>
        <w:rPr>
          <w:rFonts w:eastAsiaTheme="minorEastAsia"/>
          <w:lang w:val="es-ES_tradnl"/>
        </w:rPr>
      </w:pPr>
    </w:p>
    <w:p w14:paraId="72019217" w14:textId="49977CC8" w:rsidR="00F67318" w:rsidRDefault="00B16212" w:rsidP="00F67318">
      <w:pPr>
        <w:rPr>
          <w:rFonts w:eastAsiaTheme="minorEastAsia"/>
          <w:lang w:val="es-ES_tradnl"/>
        </w:rPr>
      </w:pPr>
      <w:r>
        <w:rPr>
          <w:rFonts w:eastAsiaTheme="minorEastAsia"/>
          <w:lang w:val="es-ES_tradnl"/>
        </w:rPr>
        <w:t>Obtendremos el siguiente resultado:</w:t>
      </w:r>
    </w:p>
    <w:p w14:paraId="539AD282" w14:textId="5051DE46" w:rsidR="00B16212" w:rsidRDefault="00B16212" w:rsidP="00F67318">
      <w:pPr>
        <w:rPr>
          <w:rFonts w:eastAsiaTheme="minorEastAsia"/>
          <w:lang w:val="es-ES_tradnl"/>
        </w:rPr>
      </w:pPr>
      <w:r w:rsidRPr="00B16212">
        <w:rPr>
          <w:rFonts w:eastAsiaTheme="minorEastAsia"/>
          <w:lang w:val="es-ES_tradnl"/>
        </w:rPr>
        <w:drawing>
          <wp:inline distT="0" distB="0" distL="0" distR="0" wp14:anchorId="3C4254C7" wp14:editId="4DEB20B0">
            <wp:extent cx="5943600" cy="6274435"/>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2"/>
                    <a:stretch>
                      <a:fillRect/>
                    </a:stretch>
                  </pic:blipFill>
                  <pic:spPr>
                    <a:xfrm>
                      <a:off x="0" y="0"/>
                      <a:ext cx="5943600" cy="6274435"/>
                    </a:xfrm>
                    <a:prstGeom prst="rect">
                      <a:avLst/>
                    </a:prstGeom>
                  </pic:spPr>
                </pic:pic>
              </a:graphicData>
            </a:graphic>
          </wp:inline>
        </w:drawing>
      </w:r>
    </w:p>
    <w:p w14:paraId="6FC8F134" w14:textId="4790CE83" w:rsidR="00B16212" w:rsidRDefault="00B16212" w:rsidP="00F67318">
      <w:pPr>
        <w:rPr>
          <w:rFonts w:eastAsiaTheme="minorEastAsia"/>
          <w:lang w:val="es-ES_tradnl"/>
        </w:rPr>
      </w:pPr>
    </w:p>
    <w:p w14:paraId="752F7F25" w14:textId="6B5402CF" w:rsidR="00F67318" w:rsidRDefault="002360FB" w:rsidP="00F67318">
      <w:pPr>
        <w:rPr>
          <w:rFonts w:eastAsiaTheme="minorEastAsia"/>
          <w:b/>
          <w:bCs/>
          <w:lang w:val="es-ES_tradnl"/>
        </w:rPr>
      </w:pPr>
      <w:r w:rsidRPr="002360FB">
        <w:rPr>
          <w:rFonts w:eastAsiaTheme="minorEastAsia"/>
          <w:b/>
          <w:bCs/>
          <w:lang w:val="es-ES_tradnl"/>
        </w:rPr>
        <w:lastRenderedPageBreak/>
        <w:t>EJERCICIO 9.02: ANÁLISIS DEL CRIMEN EN LONDRES</w:t>
      </w:r>
    </w:p>
    <w:p w14:paraId="10FCACAC" w14:textId="4879047F" w:rsidR="002360FB" w:rsidRDefault="002360FB" w:rsidP="00F67318">
      <w:pPr>
        <w:rPr>
          <w:rFonts w:eastAsiaTheme="minorEastAsia"/>
          <w:b/>
          <w:bCs/>
          <w:lang w:val="es-ES_tradnl"/>
        </w:rPr>
      </w:pPr>
    </w:p>
    <w:p w14:paraId="2720B1AD" w14:textId="25A1347C" w:rsidR="000F0032" w:rsidRDefault="002360FB" w:rsidP="000F0032">
      <w:pPr>
        <w:rPr>
          <w:rFonts w:eastAsiaTheme="minorEastAsia"/>
          <w:lang w:val="es-ES_tradnl"/>
        </w:rPr>
      </w:pPr>
      <w:r>
        <w:rPr>
          <w:rFonts w:eastAsiaTheme="minorEastAsia"/>
          <w:lang w:val="es-ES_tradnl"/>
        </w:rPr>
        <w:t>R</w:t>
      </w:r>
      <w:r w:rsidRPr="002360FB">
        <w:rPr>
          <w:rFonts w:eastAsiaTheme="minorEastAsia"/>
          <w:lang w:val="es-ES_tradnl"/>
        </w:rPr>
        <w:t xml:space="preserve">ealizaremos un análisis de puntos </w:t>
      </w:r>
      <w:r>
        <w:rPr>
          <w:rFonts w:eastAsiaTheme="minorEastAsia"/>
          <w:lang w:val="es-ES_tradnl"/>
        </w:rPr>
        <w:t>calientes</w:t>
      </w:r>
      <w:r w:rsidRPr="002360FB">
        <w:rPr>
          <w:rFonts w:eastAsiaTheme="minorEastAsia"/>
          <w:lang w:val="es-ES_tradnl"/>
        </w:rPr>
        <w:t xml:space="preserve"> con estimación de densidad </w:t>
      </w:r>
      <w:r>
        <w:rPr>
          <w:rFonts w:eastAsiaTheme="minorEastAsia"/>
          <w:lang w:val="es-ES_tradnl"/>
        </w:rPr>
        <w:t xml:space="preserve"> de </w:t>
      </w:r>
      <w:r w:rsidRPr="002360FB">
        <w:rPr>
          <w:rFonts w:eastAsiaTheme="minorEastAsia"/>
          <w:lang w:val="es-ES_tradnl"/>
        </w:rPr>
        <w:t xml:space="preserve">kernel </w:t>
      </w:r>
      <w:r w:rsidR="000F0032">
        <w:rPr>
          <w:rFonts w:eastAsiaTheme="minorEastAsia"/>
          <w:lang w:val="es-ES_tradnl"/>
        </w:rPr>
        <w:t>sobre d</w:t>
      </w:r>
      <w:r w:rsidRPr="002360FB">
        <w:rPr>
          <w:rFonts w:eastAsiaTheme="minorEastAsia"/>
          <w:lang w:val="es-ES_tradnl"/>
        </w:rPr>
        <w:t xml:space="preserve">atos de delincuencia de Londres de https://data.police.uk/data/. </w:t>
      </w:r>
      <w:r w:rsidR="000F0032">
        <w:rPr>
          <w:rFonts w:eastAsiaTheme="minorEastAsia"/>
          <w:lang w:val="es-ES_tradnl"/>
        </w:rPr>
        <w:t xml:space="preserve"> </w:t>
      </w:r>
      <w:r w:rsidRPr="002360FB">
        <w:rPr>
          <w:rFonts w:eastAsiaTheme="minorEastAsia"/>
          <w:lang w:val="es-ES_tradnl"/>
        </w:rPr>
        <w:t>Debido a las dificultades de trabaj</w:t>
      </w:r>
      <w:r w:rsidR="000F0032">
        <w:rPr>
          <w:rFonts w:eastAsiaTheme="minorEastAsia"/>
          <w:lang w:val="es-ES_tradnl"/>
        </w:rPr>
        <w:t xml:space="preserve">ar con </w:t>
      </w:r>
      <w:r w:rsidRPr="002360FB">
        <w:rPr>
          <w:rFonts w:eastAsiaTheme="minorEastAsia"/>
          <w:lang w:val="es-ES_tradnl"/>
        </w:rPr>
        <w:t xml:space="preserve">datos de mapa, visualizaremos los resultados del análisis usando </w:t>
      </w:r>
      <w:proofErr w:type="spellStart"/>
      <w:r w:rsidRPr="000F0032">
        <w:rPr>
          <w:rFonts w:eastAsiaTheme="minorEastAsia"/>
          <w:b/>
          <w:bCs/>
          <w:lang w:val="es-ES_tradnl"/>
        </w:rPr>
        <w:t>seaborn</w:t>
      </w:r>
      <w:proofErr w:type="spellEnd"/>
      <w:r w:rsidRPr="002360FB">
        <w:rPr>
          <w:rFonts w:eastAsiaTheme="minorEastAsia"/>
          <w:lang w:val="es-ES_tradnl"/>
        </w:rPr>
        <w:t xml:space="preserve">. </w:t>
      </w:r>
      <w:r w:rsidR="000F0032">
        <w:rPr>
          <w:rFonts w:eastAsiaTheme="minorEastAsia"/>
          <w:lang w:val="es-ES_tradnl"/>
        </w:rPr>
        <w:t>Si creer que puedes, te invito a usar mapas.</w:t>
      </w:r>
    </w:p>
    <w:p w14:paraId="34674E64" w14:textId="7A3727E5" w:rsidR="000F0032" w:rsidRDefault="000F0032" w:rsidP="000F0032">
      <w:pPr>
        <w:rPr>
          <w:rFonts w:eastAsiaTheme="minorEastAsia"/>
          <w:lang w:val="es-ES_tradnl"/>
        </w:rPr>
      </w:pPr>
    </w:p>
    <w:p w14:paraId="310266AA" w14:textId="749E1E9E" w:rsidR="000F0032" w:rsidRDefault="000F0032" w:rsidP="000F0032">
      <w:pPr>
        <w:rPr>
          <w:rFonts w:eastAsiaTheme="minorEastAsia"/>
          <w:lang w:val="es-ES_tradnl"/>
        </w:rPr>
      </w:pPr>
      <w:r w:rsidRPr="000F0032">
        <w:rPr>
          <w:rFonts w:eastAsiaTheme="minorEastAsia"/>
          <w:lang w:val="es-ES_tradnl"/>
        </w:rPr>
        <w:t xml:space="preserve">La motivación para realizar un análisis de puntos </w:t>
      </w:r>
      <w:r>
        <w:rPr>
          <w:rFonts w:eastAsiaTheme="minorEastAsia"/>
          <w:lang w:val="es-ES_tradnl"/>
        </w:rPr>
        <w:t>calientes</w:t>
      </w:r>
      <w:r w:rsidRPr="000F0032">
        <w:rPr>
          <w:rFonts w:eastAsiaTheme="minorEastAsia"/>
          <w:lang w:val="es-ES_tradnl"/>
        </w:rPr>
        <w:t xml:space="preserve"> en estos datos delictivos es doble. Primero que</w:t>
      </w:r>
      <w:r>
        <w:rPr>
          <w:rFonts w:eastAsiaTheme="minorEastAsia"/>
          <w:lang w:val="es-ES_tradnl"/>
        </w:rPr>
        <w:t>remos</w:t>
      </w:r>
      <w:r w:rsidRPr="000F0032">
        <w:rPr>
          <w:rFonts w:eastAsiaTheme="minorEastAsia"/>
          <w:lang w:val="es-ES_tradnl"/>
        </w:rPr>
        <w:t xml:space="preserve"> determi</w:t>
      </w:r>
      <w:r>
        <w:rPr>
          <w:rFonts w:eastAsiaTheme="minorEastAsia"/>
          <w:lang w:val="es-ES_tradnl"/>
        </w:rPr>
        <w:t>nar</w:t>
      </w:r>
      <w:r w:rsidRPr="000F0032">
        <w:rPr>
          <w:rFonts w:eastAsiaTheme="minorEastAsia"/>
          <w:lang w:val="es-ES_tradnl"/>
        </w:rPr>
        <w:t xml:space="preserve"> dónde ciertos delitos ocurren</w:t>
      </w:r>
      <w:r w:rsidRPr="000F0032">
        <w:rPr>
          <w:rFonts w:eastAsiaTheme="minorEastAsia"/>
          <w:lang w:val="es-ES_tradnl"/>
        </w:rPr>
        <w:t xml:space="preserve"> </w:t>
      </w:r>
      <w:r w:rsidRPr="000F0032">
        <w:rPr>
          <w:rFonts w:eastAsiaTheme="minorEastAsia"/>
          <w:lang w:val="es-ES_tradnl"/>
        </w:rPr>
        <w:t xml:space="preserve">con alta probabilidad, </w:t>
      </w:r>
      <w:r>
        <w:rPr>
          <w:rFonts w:eastAsiaTheme="minorEastAsia"/>
          <w:lang w:val="es-ES_tradnl"/>
        </w:rPr>
        <w:t>para poder</w:t>
      </w:r>
      <w:r w:rsidRPr="000F0032">
        <w:rPr>
          <w:rFonts w:eastAsiaTheme="minorEastAsia"/>
          <w:lang w:val="es-ES_tradnl"/>
        </w:rPr>
        <w:t xml:space="preserve"> </w:t>
      </w:r>
      <w:r>
        <w:rPr>
          <w:rFonts w:eastAsiaTheme="minorEastAsia"/>
          <w:lang w:val="es-ES_tradnl"/>
        </w:rPr>
        <w:t xml:space="preserve">asignar </w:t>
      </w:r>
      <w:r w:rsidRPr="000F0032">
        <w:rPr>
          <w:rFonts w:eastAsiaTheme="minorEastAsia"/>
          <w:lang w:val="es-ES_tradnl"/>
        </w:rPr>
        <w:t xml:space="preserve">los recursos policiales </w:t>
      </w:r>
      <w:r>
        <w:rPr>
          <w:rFonts w:eastAsiaTheme="minorEastAsia"/>
          <w:lang w:val="es-ES_tradnl"/>
        </w:rPr>
        <w:t>y</w:t>
      </w:r>
      <w:r w:rsidRPr="000F0032">
        <w:rPr>
          <w:rFonts w:eastAsiaTheme="minorEastAsia"/>
          <w:lang w:val="es-ES_tradnl"/>
        </w:rPr>
        <w:t xml:space="preserve"> lograr </w:t>
      </w:r>
      <w:r>
        <w:rPr>
          <w:rFonts w:eastAsiaTheme="minorEastAsia"/>
          <w:lang w:val="es-ES_tradnl"/>
        </w:rPr>
        <w:t>un</w:t>
      </w:r>
      <w:r w:rsidRPr="000F0032">
        <w:rPr>
          <w:rFonts w:eastAsiaTheme="minorEastAsia"/>
          <w:lang w:val="es-ES_tradnl"/>
        </w:rPr>
        <w:t xml:space="preserve"> máximo impacto. Luego, </w:t>
      </w:r>
      <w:r w:rsidR="006977BA">
        <w:rPr>
          <w:rFonts w:eastAsiaTheme="minorEastAsia"/>
          <w:lang w:val="es-ES_tradnl"/>
        </w:rPr>
        <w:t>queremos</w:t>
      </w:r>
      <w:r w:rsidRPr="000F0032">
        <w:rPr>
          <w:rFonts w:eastAsiaTheme="minorEastAsia"/>
          <w:lang w:val="es-ES_tradnl"/>
        </w:rPr>
        <w:t xml:space="preserve"> averig</w:t>
      </w:r>
      <w:r w:rsidR="006977BA">
        <w:rPr>
          <w:rFonts w:eastAsiaTheme="minorEastAsia"/>
          <w:lang w:val="es-ES_tradnl"/>
        </w:rPr>
        <w:t>uar</w:t>
      </w:r>
      <w:r w:rsidRPr="000F0032">
        <w:rPr>
          <w:rFonts w:eastAsiaTheme="minorEastAsia"/>
          <w:lang w:val="es-ES_tradnl"/>
        </w:rPr>
        <w:t xml:space="preserve"> si los puntos </w:t>
      </w:r>
      <w:r w:rsidR="00A37870">
        <w:rPr>
          <w:rFonts w:eastAsiaTheme="minorEastAsia"/>
          <w:lang w:val="es-ES_tradnl"/>
        </w:rPr>
        <w:t>calientes</w:t>
      </w:r>
      <w:r w:rsidRPr="000F0032">
        <w:rPr>
          <w:rFonts w:eastAsiaTheme="minorEastAsia"/>
          <w:lang w:val="es-ES_tradnl"/>
        </w:rPr>
        <w:t xml:space="preserve"> para ciertos delitos están cambiando con el tiempo. Ambas preguntas se pueden responder utilizando la estimación de la densidad del kernel.</w:t>
      </w:r>
    </w:p>
    <w:p w14:paraId="71098AC2" w14:textId="161D1BF5" w:rsidR="00A37870" w:rsidRDefault="00A37870" w:rsidP="000F0032">
      <w:pPr>
        <w:rPr>
          <w:rFonts w:eastAsiaTheme="minorEastAsia"/>
          <w:lang w:val="es-ES_tradnl"/>
        </w:rPr>
      </w:pPr>
    </w:p>
    <w:p w14:paraId="75C633A2" w14:textId="75944623" w:rsidR="00A37870" w:rsidRDefault="00A37870" w:rsidP="000F0032">
      <w:pPr>
        <w:rPr>
          <w:rFonts w:eastAsiaTheme="minorEastAsia"/>
          <w:lang w:val="es-ES_tradnl"/>
        </w:rPr>
      </w:pPr>
      <w:r>
        <w:rPr>
          <w:rFonts w:eastAsiaTheme="minorEastAsia"/>
          <w:lang w:val="es-ES_tradnl"/>
        </w:rPr>
        <w:t>Estos son los pasos que seguiremos:</w:t>
      </w:r>
    </w:p>
    <w:p w14:paraId="5453A0DA" w14:textId="274EBA04" w:rsidR="00A37870" w:rsidRDefault="00A37870" w:rsidP="000F0032">
      <w:pPr>
        <w:rPr>
          <w:rFonts w:eastAsiaTheme="minorEastAsia"/>
          <w:lang w:val="es-ES_tradnl"/>
        </w:rPr>
      </w:pPr>
    </w:p>
    <w:p w14:paraId="1242F7BC" w14:textId="68F38023" w:rsidR="00A37870" w:rsidRDefault="00A37870" w:rsidP="000F0032">
      <w:pPr>
        <w:rPr>
          <w:rFonts w:eastAsiaTheme="minorEastAsia"/>
          <w:lang w:val="es-ES_tradnl"/>
        </w:rPr>
      </w:pPr>
      <w:r>
        <w:rPr>
          <w:rFonts w:eastAsiaTheme="minorEastAsia"/>
          <w:lang w:val="es-ES_tradnl"/>
        </w:rPr>
        <w:t xml:space="preserve">1. </w:t>
      </w:r>
      <w:r w:rsidR="009623C6" w:rsidRPr="009623C6">
        <w:rPr>
          <w:rFonts w:eastAsiaTheme="minorEastAsia"/>
          <w:lang w:val="es-ES_tradnl"/>
        </w:rPr>
        <w:t>Carg</w:t>
      </w:r>
      <w:r w:rsidR="009623C6">
        <w:rPr>
          <w:rFonts w:eastAsiaTheme="minorEastAsia"/>
          <w:lang w:val="es-ES_tradnl"/>
        </w:rPr>
        <w:t>ar</w:t>
      </w:r>
      <w:r w:rsidR="009623C6" w:rsidRPr="009623C6">
        <w:rPr>
          <w:rFonts w:eastAsiaTheme="minorEastAsia"/>
          <w:lang w:val="es-ES_tradnl"/>
        </w:rPr>
        <w:t xml:space="preserve"> los datos del crimen. Us</w:t>
      </w:r>
      <w:r w:rsidR="009623C6">
        <w:rPr>
          <w:rFonts w:eastAsiaTheme="minorEastAsia"/>
          <w:lang w:val="es-ES_tradnl"/>
        </w:rPr>
        <w:t xml:space="preserve">ar </w:t>
      </w:r>
      <w:r w:rsidR="009623C6" w:rsidRPr="009623C6">
        <w:rPr>
          <w:rFonts w:eastAsiaTheme="minorEastAsia"/>
          <w:lang w:val="es-ES_tradnl"/>
        </w:rPr>
        <w:t xml:space="preserve">la ruta donde </w:t>
      </w:r>
      <w:r w:rsidR="009623C6">
        <w:rPr>
          <w:rFonts w:eastAsiaTheme="minorEastAsia"/>
          <w:lang w:val="es-ES_tradnl"/>
        </w:rPr>
        <w:t xml:space="preserve">se </w:t>
      </w:r>
      <w:r w:rsidR="009623C6" w:rsidRPr="009623C6">
        <w:rPr>
          <w:rFonts w:eastAsiaTheme="minorEastAsia"/>
          <w:lang w:val="es-ES_tradnl"/>
        </w:rPr>
        <w:t>guardó el directorio descargado, cre</w:t>
      </w:r>
      <w:r w:rsidR="009623C6">
        <w:rPr>
          <w:rFonts w:eastAsiaTheme="minorEastAsia"/>
          <w:lang w:val="es-ES_tradnl"/>
        </w:rPr>
        <w:t>ar</w:t>
      </w:r>
      <w:r w:rsidR="009623C6" w:rsidRPr="009623C6">
        <w:rPr>
          <w:rFonts w:eastAsiaTheme="minorEastAsia"/>
          <w:lang w:val="es-ES_tradnl"/>
        </w:rPr>
        <w:t xml:space="preserve"> una lista de las etiquetas de año y mes, us</w:t>
      </w:r>
      <w:r w:rsidR="009623C6">
        <w:rPr>
          <w:rFonts w:eastAsiaTheme="minorEastAsia"/>
          <w:lang w:val="es-ES_tradnl"/>
        </w:rPr>
        <w:t xml:space="preserve">ar </w:t>
      </w:r>
      <w:r w:rsidR="009623C6" w:rsidRPr="009623C6">
        <w:rPr>
          <w:rFonts w:eastAsiaTheme="minorEastAsia"/>
          <w:lang w:val="es-ES_tradnl"/>
        </w:rPr>
        <w:t xml:space="preserve">el comando </w:t>
      </w:r>
      <w:proofErr w:type="spellStart"/>
      <w:r w:rsidR="009623C6" w:rsidRPr="009623C6">
        <w:rPr>
          <w:rFonts w:eastAsiaTheme="minorEastAsia"/>
          <w:b/>
          <w:bCs/>
          <w:lang w:val="es-ES_tradnl"/>
        </w:rPr>
        <w:t>read_csv</w:t>
      </w:r>
      <w:proofErr w:type="spellEnd"/>
      <w:r w:rsidR="009623C6" w:rsidRPr="009623C6">
        <w:rPr>
          <w:rFonts w:eastAsiaTheme="minorEastAsia"/>
          <w:lang w:val="es-ES_tradnl"/>
        </w:rPr>
        <w:t xml:space="preserve"> para cargar los archivos individuales de manera iterativa y luego concaten</w:t>
      </w:r>
      <w:r w:rsidR="00B56EEB">
        <w:rPr>
          <w:rFonts w:eastAsiaTheme="minorEastAsia"/>
          <w:lang w:val="es-ES_tradnl"/>
        </w:rPr>
        <w:t>ar</w:t>
      </w:r>
      <w:r w:rsidR="009623C6" w:rsidRPr="009623C6">
        <w:rPr>
          <w:rFonts w:eastAsiaTheme="minorEastAsia"/>
          <w:lang w:val="es-ES_tradnl"/>
        </w:rPr>
        <w:t xml:space="preserve"> estos archivos.</w:t>
      </w:r>
    </w:p>
    <w:p w14:paraId="3056FF1A" w14:textId="60879F98" w:rsidR="00B56EEB" w:rsidRDefault="00B56EEB" w:rsidP="000F0032">
      <w:pPr>
        <w:rPr>
          <w:rFonts w:eastAsiaTheme="minorEastAsia"/>
          <w:lang w:val="es-ES_tradnl"/>
        </w:rPr>
      </w:pPr>
    </w:p>
    <w:p w14:paraId="4E02851A" w14:textId="78ACDEA1" w:rsidR="00B56EEB" w:rsidRDefault="00B56EEB" w:rsidP="000F0032">
      <w:pPr>
        <w:rPr>
          <w:rFonts w:eastAsiaTheme="minorEastAsia"/>
          <w:lang w:val="es-ES_tradnl"/>
        </w:rPr>
      </w:pPr>
      <w:r>
        <w:rPr>
          <w:rFonts w:eastAsiaTheme="minorEastAsia"/>
          <w:lang w:val="es-ES_tradnl"/>
        </w:rPr>
        <w:t xml:space="preserve">2. Imprimir un diagnóstico </w:t>
      </w:r>
      <w:r w:rsidRPr="00B56EEB">
        <w:rPr>
          <w:rFonts w:eastAsiaTheme="minorEastAsia"/>
          <w:lang w:val="es-ES_tradnl"/>
        </w:rPr>
        <w:t>del conjunto de datos completo (seis meses) y concatenado.</w:t>
      </w:r>
    </w:p>
    <w:p w14:paraId="1AE5C0D9" w14:textId="7B241022" w:rsidR="00B56EEB" w:rsidRDefault="00B56EEB" w:rsidP="000F0032">
      <w:pPr>
        <w:rPr>
          <w:rFonts w:eastAsiaTheme="minorEastAsia"/>
          <w:lang w:val="es-ES_tradnl"/>
        </w:rPr>
      </w:pPr>
    </w:p>
    <w:p w14:paraId="318BD73F" w14:textId="1CC7B032" w:rsidR="00B56EEB" w:rsidRDefault="00B56EEB" w:rsidP="000F0032">
      <w:pPr>
        <w:rPr>
          <w:rFonts w:eastAsiaTheme="minorEastAsia"/>
          <w:lang w:val="es-ES_tradnl"/>
        </w:rPr>
      </w:pPr>
      <w:r>
        <w:rPr>
          <w:rFonts w:eastAsiaTheme="minorEastAsia"/>
          <w:lang w:val="es-ES_tradnl"/>
        </w:rPr>
        <w:t xml:space="preserve">3. </w:t>
      </w:r>
      <w:r w:rsidRPr="00B56EEB">
        <w:rPr>
          <w:rFonts w:eastAsiaTheme="minorEastAsia"/>
          <w:lang w:val="es-ES_tradnl"/>
        </w:rPr>
        <w:t>Subdivid</w:t>
      </w:r>
      <w:r>
        <w:rPr>
          <w:rFonts w:eastAsiaTheme="minorEastAsia"/>
          <w:lang w:val="es-ES_tradnl"/>
        </w:rPr>
        <w:t>ir</w:t>
      </w:r>
      <w:r w:rsidRPr="00B56EEB">
        <w:rPr>
          <w:rFonts w:eastAsiaTheme="minorEastAsia"/>
          <w:lang w:val="es-ES_tradnl"/>
        </w:rPr>
        <w:t xml:space="preserve"> el marco de datos en cuatro variables (</w:t>
      </w:r>
      <w:r w:rsidRPr="00B56EEB">
        <w:rPr>
          <w:rFonts w:eastAsiaTheme="minorEastAsia"/>
          <w:b/>
          <w:bCs/>
          <w:lang w:val="es-ES_tradnl"/>
        </w:rPr>
        <w:t>Longitud, Latitud, Mes y Tipo de delito</w:t>
      </w:r>
      <w:r w:rsidRPr="00B56EEB">
        <w:rPr>
          <w:rFonts w:eastAsiaTheme="minorEastAsia"/>
          <w:lang w:val="es-ES_tradnl"/>
        </w:rPr>
        <w:t>).</w:t>
      </w:r>
    </w:p>
    <w:p w14:paraId="5A5AD03C" w14:textId="33BF26A9" w:rsidR="00B56EEB" w:rsidRDefault="00B56EEB" w:rsidP="000F0032">
      <w:pPr>
        <w:rPr>
          <w:rFonts w:eastAsiaTheme="minorEastAsia"/>
          <w:lang w:val="es-ES_tradnl"/>
        </w:rPr>
      </w:pPr>
    </w:p>
    <w:p w14:paraId="473AF996" w14:textId="621BD4EF" w:rsidR="00B56EEB" w:rsidRDefault="00B56EEB" w:rsidP="00B56EEB">
      <w:pPr>
        <w:rPr>
          <w:rFonts w:eastAsiaTheme="minorEastAsia"/>
          <w:lang w:val="es-ES_tradnl"/>
        </w:rPr>
      </w:pPr>
      <w:r>
        <w:rPr>
          <w:rFonts w:eastAsiaTheme="minorEastAsia"/>
          <w:lang w:val="es-ES_tradnl"/>
        </w:rPr>
        <w:t xml:space="preserve">4. </w:t>
      </w:r>
      <w:r w:rsidRPr="00B56EEB">
        <w:rPr>
          <w:rFonts w:eastAsiaTheme="minorEastAsia"/>
          <w:lang w:val="es-ES_tradnl"/>
        </w:rPr>
        <w:t>Usa</w:t>
      </w:r>
      <w:r>
        <w:rPr>
          <w:rFonts w:eastAsiaTheme="minorEastAsia"/>
          <w:lang w:val="es-ES_tradnl"/>
        </w:rPr>
        <w:t>r</w:t>
      </w:r>
      <w:r w:rsidRPr="00B56EEB">
        <w:rPr>
          <w:rFonts w:eastAsiaTheme="minorEastAsia"/>
          <w:lang w:val="es-ES_tradnl"/>
        </w:rPr>
        <w:t xml:space="preserve"> la función </w:t>
      </w:r>
      <w:proofErr w:type="spellStart"/>
      <w:r w:rsidRPr="00B56EEB">
        <w:rPr>
          <w:rFonts w:eastAsiaTheme="minorEastAsia"/>
          <w:b/>
          <w:bCs/>
          <w:lang w:val="es-ES_tradnl"/>
        </w:rPr>
        <w:t>jointplot</w:t>
      </w:r>
      <w:proofErr w:type="spellEnd"/>
      <w:r w:rsidRPr="00B56EEB">
        <w:rPr>
          <w:rFonts w:eastAsiaTheme="minorEastAsia"/>
          <w:lang w:val="es-ES_tradnl"/>
        </w:rPr>
        <w:t xml:space="preserve"> de </w:t>
      </w:r>
      <w:proofErr w:type="spellStart"/>
      <w:r w:rsidRPr="00B56EEB">
        <w:rPr>
          <w:rFonts w:eastAsiaTheme="minorEastAsia"/>
          <w:b/>
          <w:bCs/>
          <w:lang w:val="es-ES_tradnl"/>
        </w:rPr>
        <w:t>seaborn</w:t>
      </w:r>
      <w:proofErr w:type="spellEnd"/>
      <w:r w:rsidRPr="00B56EEB">
        <w:rPr>
          <w:rFonts w:eastAsiaTheme="minorEastAsia"/>
          <w:lang w:val="es-ES_tradnl"/>
        </w:rPr>
        <w:t>, ajust</w:t>
      </w:r>
      <w:r w:rsidR="000C66A0">
        <w:rPr>
          <w:rFonts w:eastAsiaTheme="minorEastAsia"/>
          <w:lang w:val="es-ES_tradnl"/>
        </w:rPr>
        <w:t>as</w:t>
      </w:r>
      <w:r w:rsidRPr="00B56EEB">
        <w:rPr>
          <w:rFonts w:eastAsiaTheme="minorEastAsia"/>
          <w:lang w:val="es-ES_tradnl"/>
        </w:rPr>
        <w:t xml:space="preserve"> y visuali</w:t>
      </w:r>
      <w:r w:rsidR="000C66A0">
        <w:rPr>
          <w:rFonts w:eastAsiaTheme="minorEastAsia"/>
          <w:lang w:val="es-ES_tradnl"/>
        </w:rPr>
        <w:t>zar</w:t>
      </w:r>
      <w:r w:rsidRPr="00B56EEB">
        <w:rPr>
          <w:rFonts w:eastAsiaTheme="minorEastAsia"/>
          <w:lang w:val="es-ES_tradnl"/>
        </w:rPr>
        <w:t xml:space="preserve"> tres</w:t>
      </w:r>
      <w:r w:rsidR="000C66A0">
        <w:rPr>
          <w:rFonts w:eastAsiaTheme="minorEastAsia"/>
          <w:lang w:val="es-ES_tradnl"/>
        </w:rPr>
        <w:t xml:space="preserve"> m</w:t>
      </w:r>
      <w:r w:rsidRPr="00B56EEB">
        <w:rPr>
          <w:rFonts w:eastAsiaTheme="minorEastAsia"/>
          <w:lang w:val="es-ES_tradnl"/>
        </w:rPr>
        <w:t xml:space="preserve">odelos de estimación de densidad </w:t>
      </w:r>
      <w:r w:rsidR="000C66A0">
        <w:rPr>
          <w:rFonts w:eastAsiaTheme="minorEastAsia"/>
          <w:lang w:val="es-ES_tradnl"/>
        </w:rPr>
        <w:t xml:space="preserve">de </w:t>
      </w:r>
      <w:r w:rsidRPr="00B56EEB">
        <w:rPr>
          <w:rFonts w:eastAsiaTheme="minorEastAsia"/>
          <w:lang w:val="es-ES_tradnl"/>
        </w:rPr>
        <w:t>kernel para robo de bicicletas en julio, septiembre y diciembre de 2018.</w:t>
      </w:r>
    </w:p>
    <w:p w14:paraId="60C4CDD5" w14:textId="79194BA0" w:rsidR="000C66A0" w:rsidRDefault="000C66A0" w:rsidP="00B56EEB">
      <w:pPr>
        <w:rPr>
          <w:rFonts w:eastAsiaTheme="minorEastAsia"/>
          <w:lang w:val="es-ES_tradnl"/>
        </w:rPr>
      </w:pPr>
    </w:p>
    <w:p w14:paraId="5A7744DD" w14:textId="5181A745" w:rsidR="000C66A0" w:rsidRDefault="000C66A0" w:rsidP="00B56EEB">
      <w:pPr>
        <w:rPr>
          <w:rFonts w:eastAsiaTheme="minorEastAsia"/>
          <w:lang w:val="es-ES_tradnl"/>
        </w:rPr>
      </w:pPr>
      <w:r>
        <w:rPr>
          <w:rFonts w:eastAsiaTheme="minorEastAsia"/>
          <w:lang w:val="es-ES_tradnl"/>
        </w:rPr>
        <w:t xml:space="preserve">5. </w:t>
      </w:r>
      <w:r w:rsidR="009050EA">
        <w:rPr>
          <w:rFonts w:eastAsiaTheme="minorEastAsia"/>
          <w:lang w:val="es-ES_tradnl"/>
        </w:rPr>
        <w:t>Repetir paso 4, esta vez usando datos</w:t>
      </w:r>
      <w:r w:rsidR="00356D79">
        <w:rPr>
          <w:rFonts w:eastAsiaTheme="minorEastAsia"/>
          <w:lang w:val="es-ES_tradnl"/>
        </w:rPr>
        <w:t xml:space="preserve"> de crímenes de hurto </w:t>
      </w:r>
      <w:r w:rsidR="009050EA">
        <w:rPr>
          <w:rFonts w:eastAsiaTheme="minorEastAsia"/>
          <w:lang w:val="es-ES_tradnl"/>
        </w:rPr>
        <w:t xml:space="preserve"> para los meses de agosto, octubre y noviembre de 2018.</w:t>
      </w:r>
    </w:p>
    <w:p w14:paraId="391E8D2B" w14:textId="641A77B8" w:rsidR="009050EA" w:rsidRDefault="009050EA" w:rsidP="00B56EEB">
      <w:pPr>
        <w:rPr>
          <w:rFonts w:eastAsiaTheme="minorEastAsia"/>
          <w:lang w:val="es-ES_tradnl"/>
        </w:rPr>
      </w:pPr>
    </w:p>
    <w:p w14:paraId="406A91B6" w14:textId="1886BA93" w:rsidR="00356D79" w:rsidRDefault="00356D79" w:rsidP="00356D79">
      <w:pPr>
        <w:rPr>
          <w:rFonts w:eastAsiaTheme="minorEastAsia"/>
          <w:lang w:val="es-ES_tradnl"/>
        </w:rPr>
      </w:pPr>
      <w:r>
        <w:rPr>
          <w:rFonts w:eastAsiaTheme="minorEastAsia"/>
          <w:lang w:val="es-ES_tradnl"/>
        </w:rPr>
        <w:t xml:space="preserve">6. </w:t>
      </w:r>
      <w:r>
        <w:rPr>
          <w:rFonts w:eastAsiaTheme="minorEastAsia"/>
          <w:lang w:val="es-ES_tradnl"/>
        </w:rPr>
        <w:t xml:space="preserve">Repetir paso </w:t>
      </w:r>
      <w:r>
        <w:rPr>
          <w:rFonts w:eastAsiaTheme="minorEastAsia"/>
          <w:lang w:val="es-ES_tradnl"/>
        </w:rPr>
        <w:t xml:space="preserve">5 </w:t>
      </w:r>
      <w:r>
        <w:rPr>
          <w:rFonts w:eastAsiaTheme="minorEastAsia"/>
          <w:lang w:val="es-ES_tradnl"/>
        </w:rPr>
        <w:t>usando datos para</w:t>
      </w:r>
      <w:r>
        <w:rPr>
          <w:rFonts w:eastAsiaTheme="minorEastAsia"/>
          <w:lang w:val="es-ES_tradnl"/>
        </w:rPr>
        <w:t xml:space="preserve"> crímenes asalto</w:t>
      </w:r>
      <w:r>
        <w:rPr>
          <w:rFonts w:eastAsiaTheme="minorEastAsia"/>
          <w:lang w:val="es-ES_tradnl"/>
        </w:rPr>
        <w:t xml:space="preserve"> los meses de </w:t>
      </w:r>
      <w:r w:rsidR="00DB68BF">
        <w:rPr>
          <w:rFonts w:eastAsiaTheme="minorEastAsia"/>
          <w:lang w:val="es-ES_tradnl"/>
        </w:rPr>
        <w:t>julio</w:t>
      </w:r>
      <w:r>
        <w:rPr>
          <w:rFonts w:eastAsiaTheme="minorEastAsia"/>
          <w:lang w:val="es-ES_tradnl"/>
        </w:rPr>
        <w:t xml:space="preserve">, octubre y </w:t>
      </w:r>
      <w:r w:rsidR="00BB44FC">
        <w:rPr>
          <w:rFonts w:eastAsiaTheme="minorEastAsia"/>
          <w:lang w:val="es-ES_tradnl"/>
        </w:rPr>
        <w:t>diciembre</w:t>
      </w:r>
      <w:r>
        <w:rPr>
          <w:rFonts w:eastAsiaTheme="minorEastAsia"/>
          <w:lang w:val="es-ES_tradnl"/>
        </w:rPr>
        <w:t xml:space="preserve"> de 2018.</w:t>
      </w:r>
    </w:p>
    <w:p w14:paraId="72CFDB1D" w14:textId="03B04983" w:rsidR="00BB44FC" w:rsidRDefault="00BB44FC" w:rsidP="00356D79">
      <w:pPr>
        <w:rPr>
          <w:rFonts w:eastAsiaTheme="minorEastAsia"/>
          <w:lang w:val="es-ES_tradnl"/>
        </w:rPr>
      </w:pPr>
    </w:p>
    <w:p w14:paraId="1D00CB3B" w14:textId="42816974" w:rsidR="00BB44FC" w:rsidRDefault="00BB44FC" w:rsidP="00356D79">
      <w:pPr>
        <w:rPr>
          <w:rFonts w:eastAsiaTheme="minorEastAsia"/>
          <w:lang w:val="es-ES_tradnl"/>
        </w:rPr>
      </w:pPr>
    </w:p>
    <w:p w14:paraId="79B76ADE" w14:textId="08FB2BC6" w:rsidR="00BB44FC" w:rsidRDefault="00BB44FC" w:rsidP="00356D79">
      <w:pPr>
        <w:rPr>
          <w:rFonts w:eastAsiaTheme="minorEastAsia"/>
          <w:lang w:val="es-ES_tradnl"/>
        </w:rPr>
      </w:pPr>
      <w:r>
        <w:rPr>
          <w:rFonts w:eastAsiaTheme="minorEastAsia"/>
          <w:lang w:val="es-ES_tradnl"/>
        </w:rPr>
        <w:t>Obtendremos los siguientes resultados:</w:t>
      </w:r>
    </w:p>
    <w:p w14:paraId="26CAF4E4" w14:textId="0291710A" w:rsidR="00BB44FC" w:rsidRDefault="00BB44FC" w:rsidP="00356D79">
      <w:pPr>
        <w:rPr>
          <w:rFonts w:eastAsiaTheme="minorEastAsia"/>
          <w:lang w:val="es-ES_tradnl"/>
        </w:rPr>
      </w:pPr>
      <w:r w:rsidRPr="00BB44FC">
        <w:rPr>
          <w:rFonts w:eastAsiaTheme="minorEastAsia"/>
          <w:lang w:val="es-ES_tradnl"/>
        </w:rPr>
        <w:lastRenderedPageBreak/>
        <w:drawing>
          <wp:inline distT="0" distB="0" distL="0" distR="0" wp14:anchorId="44042D48" wp14:editId="36840A71">
            <wp:extent cx="5943600" cy="5875655"/>
            <wp:effectExtent l="0" t="0" r="0" b="4445"/>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pic:nvPicPr>
                  <pic:blipFill>
                    <a:blip r:embed="rId53"/>
                    <a:stretch>
                      <a:fillRect/>
                    </a:stretch>
                  </pic:blipFill>
                  <pic:spPr>
                    <a:xfrm>
                      <a:off x="0" y="0"/>
                      <a:ext cx="5943600" cy="5875655"/>
                    </a:xfrm>
                    <a:prstGeom prst="rect">
                      <a:avLst/>
                    </a:prstGeom>
                  </pic:spPr>
                </pic:pic>
              </a:graphicData>
            </a:graphic>
          </wp:inline>
        </w:drawing>
      </w:r>
    </w:p>
    <w:p w14:paraId="20AA33E6" w14:textId="02A5C4D9" w:rsidR="00BB44FC" w:rsidRDefault="00BB44FC" w:rsidP="00356D79">
      <w:pPr>
        <w:rPr>
          <w:rFonts w:eastAsiaTheme="minorEastAsia"/>
          <w:lang w:val="es-ES_tradnl"/>
        </w:rPr>
      </w:pPr>
    </w:p>
    <w:p w14:paraId="2C7D736D" w14:textId="282C4081" w:rsidR="00BB44FC" w:rsidRDefault="00BB44FC" w:rsidP="00356D79">
      <w:pPr>
        <w:rPr>
          <w:rFonts w:eastAsiaTheme="minorEastAsia"/>
          <w:lang w:val="es-ES_tradnl"/>
        </w:rPr>
      </w:pPr>
    </w:p>
    <w:p w14:paraId="44B360EA" w14:textId="3099D8DC" w:rsidR="001E36CD" w:rsidRDefault="001E36CD" w:rsidP="00356D79">
      <w:pPr>
        <w:rPr>
          <w:rFonts w:eastAsiaTheme="minorEastAsia"/>
          <w:lang w:val="es-ES_tradnl"/>
        </w:rPr>
      </w:pPr>
    </w:p>
    <w:p w14:paraId="19214053" w14:textId="1648958A" w:rsidR="001E36CD" w:rsidRPr="001E36CD" w:rsidRDefault="001E36CD" w:rsidP="00356D79">
      <w:pPr>
        <w:rPr>
          <w:rFonts w:eastAsiaTheme="minorEastAsia"/>
          <w:b/>
          <w:bCs/>
          <w:lang w:val="es-ES_tradnl"/>
        </w:rPr>
      </w:pPr>
      <w:r w:rsidRPr="001E36CD">
        <w:rPr>
          <w:rFonts w:eastAsiaTheme="minorEastAsia"/>
          <w:b/>
          <w:bCs/>
          <w:lang w:val="es-ES_tradnl"/>
        </w:rPr>
        <w:t>RESUMEN</w:t>
      </w:r>
    </w:p>
    <w:p w14:paraId="799D7CFC" w14:textId="29D0D60B" w:rsidR="001E36CD" w:rsidRDefault="001E36CD" w:rsidP="00356D79">
      <w:pPr>
        <w:rPr>
          <w:rFonts w:eastAsiaTheme="minorEastAsia"/>
          <w:lang w:val="es-ES_tradnl"/>
        </w:rPr>
      </w:pPr>
    </w:p>
    <w:p w14:paraId="4BB03FA2" w14:textId="77777777" w:rsidR="001E36CD" w:rsidRDefault="001E36CD" w:rsidP="00356D79">
      <w:pPr>
        <w:rPr>
          <w:rFonts w:eastAsiaTheme="minorEastAsia"/>
          <w:lang w:val="es-ES_tradnl"/>
        </w:rPr>
      </w:pPr>
    </w:p>
    <w:p w14:paraId="030B55D4" w14:textId="6D04087C" w:rsidR="0033412C" w:rsidRPr="0033412C" w:rsidRDefault="0033412C" w:rsidP="0033412C">
      <w:pPr>
        <w:rPr>
          <w:rFonts w:eastAsiaTheme="minorEastAsia"/>
          <w:lang w:val="es-ES_tradnl"/>
        </w:rPr>
      </w:pPr>
      <w:r w:rsidRPr="0033412C">
        <w:rPr>
          <w:rFonts w:eastAsiaTheme="minorEastAsia"/>
          <w:lang w:val="es-ES_tradnl"/>
        </w:rPr>
        <w:t>La estimación de la densidad de</w:t>
      </w:r>
      <w:r>
        <w:rPr>
          <w:rFonts w:eastAsiaTheme="minorEastAsia"/>
          <w:lang w:val="es-ES_tradnl"/>
        </w:rPr>
        <w:t xml:space="preserve"> kernel</w:t>
      </w:r>
      <w:r w:rsidRPr="0033412C">
        <w:rPr>
          <w:rFonts w:eastAsiaTheme="minorEastAsia"/>
          <w:lang w:val="es-ES_tradnl"/>
        </w:rPr>
        <w:t xml:space="preserve"> es una técnica estadística clásica que pertenece a la misma familia</w:t>
      </w:r>
      <w:r>
        <w:rPr>
          <w:rFonts w:eastAsiaTheme="minorEastAsia"/>
          <w:lang w:val="es-ES_tradnl"/>
        </w:rPr>
        <w:t xml:space="preserve"> </w:t>
      </w:r>
      <w:r w:rsidRPr="0033412C">
        <w:rPr>
          <w:rFonts w:eastAsiaTheme="minorEastAsia"/>
          <w:lang w:val="es-ES_tradnl"/>
        </w:rPr>
        <w:t xml:space="preserve">de técnicas como el histograma. </w:t>
      </w:r>
      <w:r w:rsidR="00416027">
        <w:rPr>
          <w:rFonts w:eastAsiaTheme="minorEastAsia"/>
          <w:lang w:val="es-ES_tradnl"/>
        </w:rPr>
        <w:t xml:space="preserve">Nos permite </w:t>
      </w:r>
      <w:r w:rsidRPr="0033412C">
        <w:rPr>
          <w:rFonts w:eastAsiaTheme="minorEastAsia"/>
          <w:lang w:val="es-ES_tradnl"/>
        </w:rPr>
        <w:t>extrapolar fuera de la muestra</w:t>
      </w:r>
      <w:r w:rsidR="00416027">
        <w:rPr>
          <w:rFonts w:eastAsiaTheme="minorEastAsia"/>
          <w:lang w:val="es-ES_tradnl"/>
        </w:rPr>
        <w:t xml:space="preserve"> </w:t>
      </w:r>
      <w:r w:rsidRPr="0033412C">
        <w:rPr>
          <w:rFonts w:eastAsiaTheme="minorEastAsia"/>
          <w:lang w:val="es-ES_tradnl"/>
        </w:rPr>
        <w:t>datos para hacer percepciones y predicciones sobre la población de objetos particulares o</w:t>
      </w:r>
    </w:p>
    <w:p w14:paraId="64E85AFD" w14:textId="77777777" w:rsidR="0033412C" w:rsidRPr="0033412C" w:rsidRDefault="0033412C" w:rsidP="0033412C">
      <w:pPr>
        <w:rPr>
          <w:rFonts w:eastAsiaTheme="minorEastAsia"/>
          <w:lang w:val="es-ES_tradnl"/>
        </w:rPr>
      </w:pPr>
      <w:r w:rsidRPr="0033412C">
        <w:rPr>
          <w:rFonts w:eastAsiaTheme="minorEastAsia"/>
          <w:lang w:val="es-ES_tradnl"/>
        </w:rPr>
        <w:t>eventos. Esta extrapolación viene en forma de una función de densidad de probabilidad, que</w:t>
      </w:r>
    </w:p>
    <w:p w14:paraId="7EDE9811" w14:textId="1C7012A2" w:rsidR="00BB44FC" w:rsidRDefault="00416027" w:rsidP="0033412C">
      <w:pPr>
        <w:rPr>
          <w:rFonts w:eastAsiaTheme="minorEastAsia"/>
          <w:lang w:val="es-ES_tradnl"/>
        </w:rPr>
      </w:pPr>
      <w:r>
        <w:rPr>
          <w:rFonts w:eastAsiaTheme="minorEastAsia"/>
          <w:lang w:val="es-ES_tradnl"/>
        </w:rPr>
        <w:t>nos permite leer</w:t>
      </w:r>
      <w:r w:rsidR="0033412C" w:rsidRPr="0033412C">
        <w:rPr>
          <w:rFonts w:eastAsiaTheme="minorEastAsia"/>
          <w:lang w:val="es-ES_tradnl"/>
        </w:rPr>
        <w:t xml:space="preserve"> los resultados como posibilidades o probabilidades. La calidad de</w:t>
      </w:r>
      <w:r w:rsidR="007153A2">
        <w:rPr>
          <w:rFonts w:eastAsiaTheme="minorEastAsia"/>
          <w:lang w:val="es-ES_tradnl"/>
        </w:rPr>
        <w:t xml:space="preserve">l </w:t>
      </w:r>
      <w:r w:rsidR="0033412C" w:rsidRPr="0033412C">
        <w:rPr>
          <w:rFonts w:eastAsiaTheme="minorEastAsia"/>
          <w:lang w:val="es-ES_tradnl"/>
        </w:rPr>
        <w:t>modelo depende de dos parámetros: el valor del ancho de banda y la función de kernel.</w:t>
      </w:r>
      <w:r w:rsidR="008768C5">
        <w:rPr>
          <w:rFonts w:eastAsiaTheme="minorEastAsia"/>
          <w:lang w:val="es-ES_tradnl"/>
        </w:rPr>
        <w:t xml:space="preserve"> </w:t>
      </w:r>
      <w:r w:rsidR="0033412C" w:rsidRPr="0033412C">
        <w:rPr>
          <w:rFonts w:eastAsiaTheme="minorEastAsia"/>
          <w:lang w:val="es-ES_tradnl"/>
        </w:rPr>
        <w:t xml:space="preserve">Como </w:t>
      </w:r>
      <w:r w:rsidR="007153A2">
        <w:rPr>
          <w:rFonts w:eastAsiaTheme="minorEastAsia"/>
          <w:lang w:val="es-ES_tradnl"/>
        </w:rPr>
        <w:lastRenderedPageBreak/>
        <w:t>mencionamos anteriormente</w:t>
      </w:r>
      <w:r w:rsidR="0033412C" w:rsidRPr="0033412C">
        <w:rPr>
          <w:rFonts w:eastAsiaTheme="minorEastAsia"/>
          <w:lang w:val="es-ES_tradnl"/>
        </w:rPr>
        <w:t xml:space="preserve">, </w:t>
      </w:r>
      <w:r w:rsidR="00932CB2" w:rsidRPr="0033412C">
        <w:rPr>
          <w:rFonts w:eastAsiaTheme="minorEastAsia"/>
          <w:lang w:val="es-ES_tradnl"/>
        </w:rPr>
        <w:t>la configuración de un ancho de banda óptimo</w:t>
      </w:r>
      <w:r w:rsidR="00932CB2" w:rsidRPr="0033412C">
        <w:rPr>
          <w:rFonts w:eastAsiaTheme="minorEastAsia"/>
          <w:lang w:val="es-ES_tradnl"/>
        </w:rPr>
        <w:t xml:space="preserve"> </w:t>
      </w:r>
      <w:r w:rsidR="00932CB2">
        <w:rPr>
          <w:rFonts w:eastAsiaTheme="minorEastAsia"/>
          <w:lang w:val="es-ES_tradnl"/>
        </w:rPr>
        <w:t xml:space="preserve"> es </w:t>
      </w:r>
      <w:r w:rsidR="0033412C" w:rsidRPr="0033412C">
        <w:rPr>
          <w:rFonts w:eastAsiaTheme="minorEastAsia"/>
          <w:lang w:val="es-ES_tradnl"/>
        </w:rPr>
        <w:t xml:space="preserve">el componente </w:t>
      </w:r>
      <w:r w:rsidR="00932CB2">
        <w:rPr>
          <w:rFonts w:eastAsiaTheme="minorEastAsia"/>
          <w:lang w:val="es-ES_tradnl"/>
        </w:rPr>
        <w:t xml:space="preserve">clave </w:t>
      </w:r>
      <w:r w:rsidR="0033412C" w:rsidRPr="0033412C">
        <w:rPr>
          <w:rFonts w:eastAsiaTheme="minorEastAsia"/>
          <w:lang w:val="es-ES_tradnl"/>
        </w:rPr>
        <w:t xml:space="preserve"> </w:t>
      </w:r>
      <w:r w:rsidR="00932CB2">
        <w:rPr>
          <w:rFonts w:eastAsiaTheme="minorEastAsia"/>
          <w:lang w:val="es-ES_tradnl"/>
        </w:rPr>
        <w:t>para</w:t>
      </w:r>
      <w:r w:rsidR="0033412C" w:rsidRPr="0033412C">
        <w:rPr>
          <w:rFonts w:eastAsiaTheme="minorEastAsia"/>
          <w:lang w:val="es-ES_tradnl"/>
        </w:rPr>
        <w:t xml:space="preserve"> aprovechar la estimación de la densidad de </w:t>
      </w:r>
      <w:r w:rsidR="00932CB2">
        <w:rPr>
          <w:rFonts w:eastAsiaTheme="minorEastAsia"/>
          <w:lang w:val="es-ES_tradnl"/>
        </w:rPr>
        <w:t>kernel</w:t>
      </w:r>
      <w:r w:rsidR="0033412C" w:rsidRPr="0033412C">
        <w:rPr>
          <w:rFonts w:eastAsiaTheme="minorEastAsia"/>
          <w:lang w:val="es-ES_tradnl"/>
        </w:rPr>
        <w:t xml:space="preserve">. Los anchos de banda óptimos son identificados con frecuencia mediante la validación cruzada de búsqueda en </w:t>
      </w:r>
      <w:r w:rsidR="008768C5">
        <w:rPr>
          <w:rFonts w:eastAsiaTheme="minorEastAsia"/>
          <w:lang w:val="es-ES_tradnl"/>
        </w:rPr>
        <w:t>grilla</w:t>
      </w:r>
      <w:r w:rsidR="0033412C" w:rsidRPr="0033412C">
        <w:rPr>
          <w:rFonts w:eastAsiaTheme="minorEastAsia"/>
          <w:lang w:val="es-ES_tradnl"/>
        </w:rPr>
        <w:t xml:space="preserve"> con </w:t>
      </w:r>
      <w:proofErr w:type="spellStart"/>
      <w:r w:rsidR="0033412C" w:rsidRPr="0033412C">
        <w:rPr>
          <w:rFonts w:eastAsiaTheme="minorEastAsia"/>
          <w:lang w:val="es-ES_tradnl"/>
        </w:rPr>
        <w:t>pseudo</w:t>
      </w:r>
      <w:proofErr w:type="spellEnd"/>
      <w:r w:rsidR="0033412C" w:rsidRPr="0033412C">
        <w:rPr>
          <w:rFonts w:eastAsiaTheme="minorEastAsia"/>
          <w:lang w:val="es-ES_tradnl"/>
        </w:rPr>
        <w:t>-log-verosimilitud como</w:t>
      </w:r>
      <w:r w:rsidR="008768C5">
        <w:rPr>
          <w:rFonts w:eastAsiaTheme="minorEastAsia"/>
          <w:lang w:val="es-ES_tradnl"/>
        </w:rPr>
        <w:t xml:space="preserve"> </w:t>
      </w:r>
      <w:r w:rsidR="0033412C" w:rsidRPr="0033412C">
        <w:rPr>
          <w:rFonts w:eastAsiaTheme="minorEastAsia"/>
          <w:lang w:val="es-ES_tradnl"/>
        </w:rPr>
        <w:t xml:space="preserve">la métrica de puntuación. Lo que hace que la estimación de la densidad </w:t>
      </w:r>
      <w:r w:rsidR="004A2175">
        <w:rPr>
          <w:rFonts w:eastAsiaTheme="minorEastAsia"/>
          <w:lang w:val="es-ES_tradnl"/>
        </w:rPr>
        <w:t>de kernel</w:t>
      </w:r>
      <w:r w:rsidR="0033412C" w:rsidRPr="0033412C">
        <w:rPr>
          <w:rFonts w:eastAsiaTheme="minorEastAsia"/>
          <w:lang w:val="es-ES_tradnl"/>
        </w:rPr>
        <w:t xml:space="preserve"> sea excelente es tanto </w:t>
      </w:r>
      <w:r w:rsidR="004A2175">
        <w:rPr>
          <w:rFonts w:eastAsiaTheme="minorEastAsia"/>
          <w:lang w:val="es-ES_tradnl"/>
        </w:rPr>
        <w:t xml:space="preserve">en </w:t>
      </w:r>
      <w:r w:rsidR="0033412C" w:rsidRPr="0033412C">
        <w:rPr>
          <w:rFonts w:eastAsiaTheme="minorEastAsia"/>
          <w:lang w:val="es-ES_tradnl"/>
        </w:rPr>
        <w:t>su simplicidad</w:t>
      </w:r>
      <w:r w:rsidR="00B32A2E">
        <w:rPr>
          <w:rFonts w:eastAsiaTheme="minorEastAsia"/>
          <w:lang w:val="es-ES_tradnl"/>
        </w:rPr>
        <w:t xml:space="preserve"> c</w:t>
      </w:r>
      <w:r w:rsidR="004A2175">
        <w:rPr>
          <w:rFonts w:eastAsiaTheme="minorEastAsia"/>
          <w:lang w:val="es-ES_tradnl"/>
        </w:rPr>
        <w:t xml:space="preserve">omo en </w:t>
      </w:r>
      <w:r w:rsidR="0033412C" w:rsidRPr="0033412C">
        <w:rPr>
          <w:rFonts w:eastAsiaTheme="minorEastAsia"/>
          <w:lang w:val="es-ES_tradnl"/>
        </w:rPr>
        <w:t>su aplicabilidad a tantos campos.</w:t>
      </w:r>
    </w:p>
    <w:p w14:paraId="128794AA" w14:textId="765EFFFE" w:rsidR="00B32A2E" w:rsidRDefault="00B32A2E" w:rsidP="0033412C">
      <w:pPr>
        <w:rPr>
          <w:rFonts w:eastAsiaTheme="minorEastAsia"/>
          <w:lang w:val="es-ES_tradnl"/>
        </w:rPr>
      </w:pPr>
    </w:p>
    <w:p w14:paraId="358FA2FE" w14:textId="4CE60A8B" w:rsidR="00B32A2E" w:rsidRPr="001E36CD" w:rsidRDefault="00593FCD" w:rsidP="0033412C">
      <w:pPr>
        <w:rPr>
          <w:rFonts w:eastAsiaTheme="minorEastAsia"/>
          <w:lang w:val="es-ES_tradnl"/>
        </w:rPr>
      </w:pPr>
      <w:r>
        <w:rPr>
          <w:rFonts w:eastAsiaTheme="minorEastAsia"/>
          <w:lang w:val="es-ES_tradnl"/>
        </w:rPr>
        <w:t xml:space="preserve">Muy frecuentemente podemos encontrar </w:t>
      </w:r>
      <w:r w:rsidRPr="00593FCD">
        <w:rPr>
          <w:rFonts w:eastAsiaTheme="minorEastAsia"/>
          <w:lang w:val="es-ES_tradnl"/>
        </w:rPr>
        <w:t xml:space="preserve">modelos de estimación de densidad </w:t>
      </w:r>
      <w:r>
        <w:rPr>
          <w:rFonts w:eastAsiaTheme="minorEastAsia"/>
          <w:lang w:val="es-ES_tradnl"/>
        </w:rPr>
        <w:t xml:space="preserve">de </w:t>
      </w:r>
      <w:r w:rsidRPr="00593FCD">
        <w:rPr>
          <w:rFonts w:eastAsiaTheme="minorEastAsia"/>
          <w:lang w:val="es-ES_tradnl"/>
        </w:rPr>
        <w:t xml:space="preserve">kernel en criminología, epidemiología, meteorología y bienes raíces, por </w:t>
      </w:r>
      <w:r>
        <w:rPr>
          <w:rFonts w:eastAsiaTheme="minorEastAsia"/>
          <w:lang w:val="es-ES_tradnl"/>
        </w:rPr>
        <w:t>mencionar</w:t>
      </w:r>
      <w:r w:rsidRPr="00593FCD">
        <w:rPr>
          <w:rFonts w:eastAsiaTheme="minorEastAsia"/>
          <w:lang w:val="es-ES_tradnl"/>
        </w:rPr>
        <w:t xml:space="preserve"> solo algunos. Independientemente de</w:t>
      </w:r>
      <w:r>
        <w:rPr>
          <w:rFonts w:eastAsiaTheme="minorEastAsia"/>
          <w:lang w:val="es-ES_tradnl"/>
        </w:rPr>
        <w:t xml:space="preserve">l </w:t>
      </w:r>
      <w:r w:rsidRPr="00593FCD">
        <w:rPr>
          <w:rFonts w:eastAsiaTheme="minorEastAsia"/>
          <w:lang w:val="es-ES_tradnl"/>
        </w:rPr>
        <w:t>área de negocios, la estimación de la densidad de kernel debería ser aplicable.</w:t>
      </w:r>
    </w:p>
    <w:p w14:paraId="666FCA86" w14:textId="5364BDF8" w:rsidR="009050EA" w:rsidRPr="002360FB" w:rsidRDefault="009050EA" w:rsidP="00B56EEB">
      <w:pPr>
        <w:rPr>
          <w:rFonts w:eastAsiaTheme="minorEastAsia"/>
          <w:lang w:val="es-ES_tradnl"/>
        </w:rPr>
      </w:pPr>
    </w:p>
    <w:p w14:paraId="65AE56F3" w14:textId="6F8F5CF7" w:rsidR="002360FB" w:rsidRPr="002360FB" w:rsidRDefault="00593FCD" w:rsidP="00593FCD">
      <w:pPr>
        <w:rPr>
          <w:rFonts w:eastAsiaTheme="minorEastAsia"/>
          <w:lang w:val="es-ES_tradnl"/>
        </w:rPr>
      </w:pPr>
      <w:r w:rsidRPr="00593FCD">
        <w:rPr>
          <w:rFonts w:eastAsiaTheme="minorEastAsia"/>
          <w:lang w:val="es-ES_tradnl"/>
        </w:rPr>
        <w:t xml:space="preserve">Entre el aprendizaje supervisado y </w:t>
      </w:r>
      <w:r>
        <w:rPr>
          <w:rFonts w:eastAsiaTheme="minorEastAsia"/>
          <w:lang w:val="es-ES_tradnl"/>
        </w:rPr>
        <w:t xml:space="preserve">el </w:t>
      </w:r>
      <w:r w:rsidRPr="00593FCD">
        <w:rPr>
          <w:rFonts w:eastAsiaTheme="minorEastAsia"/>
          <w:lang w:val="es-ES_tradnl"/>
        </w:rPr>
        <w:t xml:space="preserve">no supervisado, </w:t>
      </w:r>
      <w:r>
        <w:rPr>
          <w:rFonts w:eastAsiaTheme="minorEastAsia"/>
          <w:lang w:val="es-ES_tradnl"/>
        </w:rPr>
        <w:t>este último</w:t>
      </w:r>
      <w:r w:rsidRPr="00593FCD">
        <w:rPr>
          <w:rFonts w:eastAsiaTheme="minorEastAsia"/>
          <w:lang w:val="es-ES_tradnl"/>
        </w:rPr>
        <w:t xml:space="preserve"> es</w:t>
      </w:r>
      <w:r>
        <w:rPr>
          <w:rFonts w:eastAsiaTheme="minorEastAsia"/>
          <w:lang w:val="es-ES_tradnl"/>
        </w:rPr>
        <w:t xml:space="preserve"> </w:t>
      </w:r>
      <w:r w:rsidRPr="00593FCD">
        <w:rPr>
          <w:rFonts w:eastAsiaTheme="minorEastAsia"/>
          <w:lang w:val="es-ES_tradnl"/>
        </w:rPr>
        <w:t>sin duda la categoría de aprendizaje menos utilizada y apreciada. Pero no debería ser</w:t>
      </w:r>
      <w:r>
        <w:rPr>
          <w:rFonts w:eastAsiaTheme="minorEastAsia"/>
          <w:lang w:val="es-ES_tradnl"/>
        </w:rPr>
        <w:t xml:space="preserve"> así. </w:t>
      </w:r>
      <w:r w:rsidRPr="00593FCD">
        <w:rPr>
          <w:rFonts w:eastAsiaTheme="minorEastAsia"/>
          <w:lang w:val="es-ES_tradnl"/>
        </w:rPr>
        <w:t>Las técnicas de aprendizaje supervisado son limitadas y la mayoría de los datos disponibles</w:t>
      </w:r>
      <w:r>
        <w:rPr>
          <w:rFonts w:eastAsiaTheme="minorEastAsia"/>
          <w:lang w:val="es-ES_tradnl"/>
        </w:rPr>
        <w:t xml:space="preserve"> </w:t>
      </w:r>
      <w:r w:rsidRPr="00593FCD">
        <w:rPr>
          <w:rFonts w:eastAsiaTheme="minorEastAsia"/>
          <w:lang w:val="es-ES_tradnl"/>
        </w:rPr>
        <w:t>no encaja</w:t>
      </w:r>
      <w:r w:rsidR="00BC0A68">
        <w:rPr>
          <w:rFonts w:eastAsiaTheme="minorEastAsia"/>
          <w:lang w:val="es-ES_tradnl"/>
        </w:rPr>
        <w:t>n</w:t>
      </w:r>
      <w:r w:rsidRPr="00593FCD">
        <w:rPr>
          <w:rFonts w:eastAsiaTheme="minorEastAsia"/>
          <w:lang w:val="es-ES_tradnl"/>
        </w:rPr>
        <w:t xml:space="preserve"> bien con la regresión y la clasificación. </w:t>
      </w:r>
      <w:r w:rsidR="00BC0A68">
        <w:rPr>
          <w:rFonts w:eastAsiaTheme="minorEastAsia"/>
          <w:lang w:val="es-ES_tradnl"/>
        </w:rPr>
        <w:t>Si usted a</w:t>
      </w:r>
      <w:r w:rsidRPr="00593FCD">
        <w:rPr>
          <w:rFonts w:eastAsiaTheme="minorEastAsia"/>
          <w:lang w:val="es-ES_tradnl"/>
        </w:rPr>
        <w:t>mpl</w:t>
      </w:r>
      <w:r w:rsidR="00BC0A68">
        <w:rPr>
          <w:rFonts w:eastAsiaTheme="minorEastAsia"/>
          <w:lang w:val="es-ES_tradnl"/>
        </w:rPr>
        <w:t>ía</w:t>
      </w:r>
      <w:r w:rsidRPr="00593FCD">
        <w:rPr>
          <w:rFonts w:eastAsiaTheme="minorEastAsia"/>
          <w:lang w:val="es-ES_tradnl"/>
        </w:rPr>
        <w:t xml:space="preserve"> su conjunto de habilidades para incluir</w:t>
      </w:r>
      <w:r w:rsidR="00BC0A68">
        <w:rPr>
          <w:rFonts w:eastAsiaTheme="minorEastAsia"/>
          <w:lang w:val="es-ES_tradnl"/>
        </w:rPr>
        <w:t xml:space="preserve"> </w:t>
      </w:r>
      <w:r w:rsidRPr="00593FCD">
        <w:rPr>
          <w:rFonts w:eastAsiaTheme="minorEastAsia"/>
          <w:lang w:val="es-ES_tradnl"/>
        </w:rPr>
        <w:t>técnicas de aprendizaje no supervisadas significa que podrá aprovechar diferentes</w:t>
      </w:r>
      <w:r w:rsidR="00AB591A">
        <w:rPr>
          <w:rFonts w:eastAsiaTheme="minorEastAsia"/>
          <w:lang w:val="es-ES_tradnl"/>
        </w:rPr>
        <w:t xml:space="preserve"> </w:t>
      </w:r>
      <w:r w:rsidRPr="00593FCD">
        <w:rPr>
          <w:rFonts w:eastAsiaTheme="minorEastAsia"/>
          <w:lang w:val="es-ES_tradnl"/>
        </w:rPr>
        <w:t>conjuntos de datos, responder a problemas comerciales de formas más creativas e incluso mejorar</w:t>
      </w:r>
      <w:r w:rsidR="00AB591A">
        <w:rPr>
          <w:rFonts w:eastAsiaTheme="minorEastAsia"/>
          <w:lang w:val="es-ES_tradnl"/>
        </w:rPr>
        <w:t xml:space="preserve"> </w:t>
      </w:r>
      <w:r w:rsidRPr="00593FCD">
        <w:rPr>
          <w:rFonts w:eastAsiaTheme="minorEastAsia"/>
          <w:lang w:val="es-ES_tradnl"/>
        </w:rPr>
        <w:t xml:space="preserve">sus modelos de aprendizaje supervisado existentes. Este </w:t>
      </w:r>
      <w:r w:rsidR="00AB591A">
        <w:rPr>
          <w:rFonts w:eastAsiaTheme="minorEastAsia"/>
          <w:lang w:val="es-ES_tradnl"/>
        </w:rPr>
        <w:t>cuaderno no abarca</w:t>
      </w:r>
      <w:r w:rsidRPr="00593FCD">
        <w:rPr>
          <w:rFonts w:eastAsiaTheme="minorEastAsia"/>
          <w:lang w:val="es-ES_tradnl"/>
        </w:rPr>
        <w:t xml:space="preserve"> todos los</w:t>
      </w:r>
      <w:r w:rsidR="00AB591A">
        <w:rPr>
          <w:rFonts w:eastAsiaTheme="minorEastAsia"/>
          <w:lang w:val="es-ES_tradnl"/>
        </w:rPr>
        <w:t xml:space="preserve"> </w:t>
      </w:r>
      <w:r w:rsidRPr="00593FCD">
        <w:rPr>
          <w:rFonts w:eastAsiaTheme="minorEastAsia"/>
          <w:lang w:val="es-ES_tradnl"/>
        </w:rPr>
        <w:t>algoritmos de aprendizaje no</w:t>
      </w:r>
      <w:r w:rsidR="00AB591A">
        <w:rPr>
          <w:rFonts w:eastAsiaTheme="minorEastAsia"/>
          <w:lang w:val="es-ES_tradnl"/>
        </w:rPr>
        <w:t xml:space="preserve"> </w:t>
      </w:r>
      <w:r w:rsidRPr="00593FCD">
        <w:rPr>
          <w:rFonts w:eastAsiaTheme="minorEastAsia"/>
          <w:lang w:val="es-ES_tradnl"/>
        </w:rPr>
        <w:t>supervisados, pero sirve como un buen comienzo para despertar su interés</w:t>
      </w:r>
      <w:r w:rsidR="00AB591A">
        <w:rPr>
          <w:rFonts w:eastAsiaTheme="minorEastAsia"/>
          <w:lang w:val="es-ES_tradnl"/>
        </w:rPr>
        <w:t xml:space="preserve"> </w:t>
      </w:r>
      <w:r w:rsidRPr="00593FCD">
        <w:rPr>
          <w:rFonts w:eastAsiaTheme="minorEastAsia"/>
          <w:lang w:val="es-ES_tradnl"/>
        </w:rPr>
        <w:t>e impulsar aprendizajes continuos.</w:t>
      </w:r>
    </w:p>
    <w:sectPr w:rsidR="002360FB" w:rsidRPr="002360FB" w:rsidSect="009575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485F6E"/>
    <w:multiLevelType w:val="hybridMultilevel"/>
    <w:tmpl w:val="96B05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19A4"/>
    <w:rsid w:val="000073B6"/>
    <w:rsid w:val="000118E4"/>
    <w:rsid w:val="00032130"/>
    <w:rsid w:val="00032CF4"/>
    <w:rsid w:val="00050269"/>
    <w:rsid w:val="0006213E"/>
    <w:rsid w:val="0007350B"/>
    <w:rsid w:val="000A68AD"/>
    <w:rsid w:val="000B1E94"/>
    <w:rsid w:val="000C66A0"/>
    <w:rsid w:val="000D43D9"/>
    <w:rsid w:val="000D58A5"/>
    <w:rsid w:val="000E0F0E"/>
    <w:rsid w:val="000E4850"/>
    <w:rsid w:val="000E6226"/>
    <w:rsid w:val="000F0032"/>
    <w:rsid w:val="000F3A90"/>
    <w:rsid w:val="000F6826"/>
    <w:rsid w:val="00100524"/>
    <w:rsid w:val="001054C8"/>
    <w:rsid w:val="00111611"/>
    <w:rsid w:val="001155AA"/>
    <w:rsid w:val="00120A69"/>
    <w:rsid w:val="00126121"/>
    <w:rsid w:val="00141BA3"/>
    <w:rsid w:val="00191B61"/>
    <w:rsid w:val="001A2D80"/>
    <w:rsid w:val="001B17C9"/>
    <w:rsid w:val="001D2053"/>
    <w:rsid w:val="001E36CD"/>
    <w:rsid w:val="001E5B88"/>
    <w:rsid w:val="001F16AC"/>
    <w:rsid w:val="00212352"/>
    <w:rsid w:val="00226BB7"/>
    <w:rsid w:val="002360FB"/>
    <w:rsid w:val="0024727C"/>
    <w:rsid w:val="00247447"/>
    <w:rsid w:val="0025710E"/>
    <w:rsid w:val="002629D8"/>
    <w:rsid w:val="00266E0A"/>
    <w:rsid w:val="00271708"/>
    <w:rsid w:val="0027285D"/>
    <w:rsid w:val="0028295B"/>
    <w:rsid w:val="00284D9B"/>
    <w:rsid w:val="002B4EE8"/>
    <w:rsid w:val="002D0690"/>
    <w:rsid w:val="002D1D29"/>
    <w:rsid w:val="002D5546"/>
    <w:rsid w:val="002D752A"/>
    <w:rsid w:val="002E521A"/>
    <w:rsid w:val="002F4D65"/>
    <w:rsid w:val="0031475A"/>
    <w:rsid w:val="003166B5"/>
    <w:rsid w:val="00317139"/>
    <w:rsid w:val="003243C1"/>
    <w:rsid w:val="00331FBA"/>
    <w:rsid w:val="0033412C"/>
    <w:rsid w:val="00342140"/>
    <w:rsid w:val="003465B1"/>
    <w:rsid w:val="003468C6"/>
    <w:rsid w:val="00351FB7"/>
    <w:rsid w:val="00356CF3"/>
    <w:rsid w:val="00356D79"/>
    <w:rsid w:val="00361852"/>
    <w:rsid w:val="003655B0"/>
    <w:rsid w:val="00380476"/>
    <w:rsid w:val="00381E8A"/>
    <w:rsid w:val="00391EA3"/>
    <w:rsid w:val="003957DE"/>
    <w:rsid w:val="003A3D95"/>
    <w:rsid w:val="003D0628"/>
    <w:rsid w:val="003F1EED"/>
    <w:rsid w:val="00401BCD"/>
    <w:rsid w:val="00407C5A"/>
    <w:rsid w:val="00416027"/>
    <w:rsid w:val="00425EF0"/>
    <w:rsid w:val="004350C3"/>
    <w:rsid w:val="00441423"/>
    <w:rsid w:val="004558E1"/>
    <w:rsid w:val="00492457"/>
    <w:rsid w:val="004A1728"/>
    <w:rsid w:val="004A2175"/>
    <w:rsid w:val="004B334D"/>
    <w:rsid w:val="004B38C4"/>
    <w:rsid w:val="004C7E31"/>
    <w:rsid w:val="004D149C"/>
    <w:rsid w:val="004F04B9"/>
    <w:rsid w:val="00506E6C"/>
    <w:rsid w:val="00520223"/>
    <w:rsid w:val="00525A47"/>
    <w:rsid w:val="0053739A"/>
    <w:rsid w:val="00560608"/>
    <w:rsid w:val="0057283C"/>
    <w:rsid w:val="00590B8B"/>
    <w:rsid w:val="00593FCD"/>
    <w:rsid w:val="00595DD5"/>
    <w:rsid w:val="005A4741"/>
    <w:rsid w:val="005C1FD7"/>
    <w:rsid w:val="005C73C0"/>
    <w:rsid w:val="005D0AFA"/>
    <w:rsid w:val="005D7E7D"/>
    <w:rsid w:val="005F03C3"/>
    <w:rsid w:val="005F1258"/>
    <w:rsid w:val="005F6ABF"/>
    <w:rsid w:val="006038ED"/>
    <w:rsid w:val="00627D2B"/>
    <w:rsid w:val="0066542E"/>
    <w:rsid w:val="00692EBE"/>
    <w:rsid w:val="00696796"/>
    <w:rsid w:val="006977BA"/>
    <w:rsid w:val="006A3A35"/>
    <w:rsid w:val="006B07A0"/>
    <w:rsid w:val="006B7726"/>
    <w:rsid w:val="006D1E74"/>
    <w:rsid w:val="006D2C78"/>
    <w:rsid w:val="006E3D56"/>
    <w:rsid w:val="006E49BC"/>
    <w:rsid w:val="006F455F"/>
    <w:rsid w:val="007153A2"/>
    <w:rsid w:val="00730EEE"/>
    <w:rsid w:val="007344E6"/>
    <w:rsid w:val="0074541E"/>
    <w:rsid w:val="00762249"/>
    <w:rsid w:val="00791BB1"/>
    <w:rsid w:val="007A5C0B"/>
    <w:rsid w:val="007B758C"/>
    <w:rsid w:val="007C7B22"/>
    <w:rsid w:val="007D128E"/>
    <w:rsid w:val="007D485E"/>
    <w:rsid w:val="007E6E59"/>
    <w:rsid w:val="007E7A67"/>
    <w:rsid w:val="007E7CB6"/>
    <w:rsid w:val="00816B54"/>
    <w:rsid w:val="00833680"/>
    <w:rsid w:val="008411E5"/>
    <w:rsid w:val="0084286F"/>
    <w:rsid w:val="008513A7"/>
    <w:rsid w:val="00852052"/>
    <w:rsid w:val="00857B7D"/>
    <w:rsid w:val="00864601"/>
    <w:rsid w:val="00870836"/>
    <w:rsid w:val="008768C5"/>
    <w:rsid w:val="00880E84"/>
    <w:rsid w:val="0088521D"/>
    <w:rsid w:val="008877EE"/>
    <w:rsid w:val="008B0858"/>
    <w:rsid w:val="008B110A"/>
    <w:rsid w:val="008B7BB1"/>
    <w:rsid w:val="008C0B0D"/>
    <w:rsid w:val="009050EA"/>
    <w:rsid w:val="00925D80"/>
    <w:rsid w:val="0092734B"/>
    <w:rsid w:val="00932CB2"/>
    <w:rsid w:val="00934BD1"/>
    <w:rsid w:val="00942715"/>
    <w:rsid w:val="0094492C"/>
    <w:rsid w:val="0095645D"/>
    <w:rsid w:val="0095753E"/>
    <w:rsid w:val="009623C6"/>
    <w:rsid w:val="00967EC8"/>
    <w:rsid w:val="00977715"/>
    <w:rsid w:val="009A2B61"/>
    <w:rsid w:val="009C48F2"/>
    <w:rsid w:val="00A06ECB"/>
    <w:rsid w:val="00A110E0"/>
    <w:rsid w:val="00A119A4"/>
    <w:rsid w:val="00A23953"/>
    <w:rsid w:val="00A31BAF"/>
    <w:rsid w:val="00A33334"/>
    <w:rsid w:val="00A36FF7"/>
    <w:rsid w:val="00A37870"/>
    <w:rsid w:val="00A37BCB"/>
    <w:rsid w:val="00A46FEB"/>
    <w:rsid w:val="00A5184F"/>
    <w:rsid w:val="00A65A6F"/>
    <w:rsid w:val="00A734FF"/>
    <w:rsid w:val="00A8771E"/>
    <w:rsid w:val="00AB591A"/>
    <w:rsid w:val="00AC38C5"/>
    <w:rsid w:val="00AD09E8"/>
    <w:rsid w:val="00AE0A41"/>
    <w:rsid w:val="00AE69E0"/>
    <w:rsid w:val="00B16212"/>
    <w:rsid w:val="00B16868"/>
    <w:rsid w:val="00B22878"/>
    <w:rsid w:val="00B2575D"/>
    <w:rsid w:val="00B305C6"/>
    <w:rsid w:val="00B32A2E"/>
    <w:rsid w:val="00B45FFD"/>
    <w:rsid w:val="00B56EEB"/>
    <w:rsid w:val="00B6164B"/>
    <w:rsid w:val="00B91F2B"/>
    <w:rsid w:val="00BA1541"/>
    <w:rsid w:val="00BB1663"/>
    <w:rsid w:val="00BB44FC"/>
    <w:rsid w:val="00BC0A68"/>
    <w:rsid w:val="00BC27F5"/>
    <w:rsid w:val="00BF0AD5"/>
    <w:rsid w:val="00BF6046"/>
    <w:rsid w:val="00C2184D"/>
    <w:rsid w:val="00C26E61"/>
    <w:rsid w:val="00C50222"/>
    <w:rsid w:val="00C5787D"/>
    <w:rsid w:val="00C61A52"/>
    <w:rsid w:val="00C67921"/>
    <w:rsid w:val="00C71BF2"/>
    <w:rsid w:val="00C942F3"/>
    <w:rsid w:val="00CB18E1"/>
    <w:rsid w:val="00CB50A7"/>
    <w:rsid w:val="00D22A10"/>
    <w:rsid w:val="00D25445"/>
    <w:rsid w:val="00D4564F"/>
    <w:rsid w:val="00D456A4"/>
    <w:rsid w:val="00D749B4"/>
    <w:rsid w:val="00D752CE"/>
    <w:rsid w:val="00D83820"/>
    <w:rsid w:val="00D924A2"/>
    <w:rsid w:val="00D96DFA"/>
    <w:rsid w:val="00DA528E"/>
    <w:rsid w:val="00DB68BF"/>
    <w:rsid w:val="00DF5BFF"/>
    <w:rsid w:val="00E313C4"/>
    <w:rsid w:val="00E4040B"/>
    <w:rsid w:val="00E432C4"/>
    <w:rsid w:val="00E507A6"/>
    <w:rsid w:val="00E67637"/>
    <w:rsid w:val="00E73A9A"/>
    <w:rsid w:val="00E80F8E"/>
    <w:rsid w:val="00E95ACB"/>
    <w:rsid w:val="00EC256D"/>
    <w:rsid w:val="00EC3B56"/>
    <w:rsid w:val="00EE74F1"/>
    <w:rsid w:val="00EF3796"/>
    <w:rsid w:val="00EF58CD"/>
    <w:rsid w:val="00F06288"/>
    <w:rsid w:val="00F07881"/>
    <w:rsid w:val="00F10197"/>
    <w:rsid w:val="00F22013"/>
    <w:rsid w:val="00F234F1"/>
    <w:rsid w:val="00F3600A"/>
    <w:rsid w:val="00F45532"/>
    <w:rsid w:val="00F67318"/>
    <w:rsid w:val="00F76A5E"/>
    <w:rsid w:val="00F81800"/>
    <w:rsid w:val="00F8537F"/>
    <w:rsid w:val="00F876F4"/>
    <w:rsid w:val="00F97C70"/>
    <w:rsid w:val="00FA0557"/>
    <w:rsid w:val="00FA4B6C"/>
    <w:rsid w:val="00FB55DC"/>
    <w:rsid w:val="00FD29F7"/>
    <w:rsid w:val="00FD5852"/>
    <w:rsid w:val="00FF73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583F518"/>
  <w15:chartTrackingRefBased/>
  <w15:docId w15:val="{40CAE338-394C-F443-A166-EC57CB983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B1E94"/>
    <w:rPr>
      <w:color w:val="808080"/>
    </w:rPr>
  </w:style>
  <w:style w:type="paragraph" w:styleId="ListParagraph">
    <w:name w:val="List Paragraph"/>
    <w:basedOn w:val="Normal"/>
    <w:uiPriority w:val="34"/>
    <w:qFormat/>
    <w:rsid w:val="007E7A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9774546">
      <w:bodyDiv w:val="1"/>
      <w:marLeft w:val="0"/>
      <w:marRight w:val="0"/>
      <w:marTop w:val="0"/>
      <w:marBottom w:val="0"/>
      <w:divBdr>
        <w:top w:val="none" w:sz="0" w:space="0" w:color="auto"/>
        <w:left w:val="none" w:sz="0" w:space="0" w:color="auto"/>
        <w:bottom w:val="none" w:sz="0" w:space="0" w:color="auto"/>
        <w:right w:val="none" w:sz="0" w:space="0" w:color="auto"/>
      </w:divBdr>
      <w:divsChild>
        <w:div w:id="1428037025">
          <w:marLeft w:val="0"/>
          <w:marRight w:val="0"/>
          <w:marTop w:val="100"/>
          <w:marBottom w:val="0"/>
          <w:divBdr>
            <w:top w:val="none" w:sz="0" w:space="0" w:color="auto"/>
            <w:left w:val="none" w:sz="0" w:space="0" w:color="auto"/>
            <w:bottom w:val="none" w:sz="0" w:space="0" w:color="auto"/>
            <w:right w:val="none" w:sz="0" w:space="0" w:color="auto"/>
          </w:divBdr>
        </w:div>
        <w:div w:id="544801145">
          <w:marLeft w:val="0"/>
          <w:marRight w:val="0"/>
          <w:marTop w:val="0"/>
          <w:marBottom w:val="0"/>
          <w:divBdr>
            <w:top w:val="none" w:sz="0" w:space="0" w:color="auto"/>
            <w:left w:val="none" w:sz="0" w:space="0" w:color="auto"/>
            <w:bottom w:val="none" w:sz="0" w:space="0" w:color="auto"/>
            <w:right w:val="none" w:sz="0" w:space="0" w:color="auto"/>
          </w:divBdr>
          <w:divsChild>
            <w:div w:id="1624265448">
              <w:marLeft w:val="0"/>
              <w:marRight w:val="0"/>
              <w:marTop w:val="0"/>
              <w:marBottom w:val="0"/>
              <w:divBdr>
                <w:top w:val="none" w:sz="0" w:space="0" w:color="auto"/>
                <w:left w:val="none" w:sz="0" w:space="0" w:color="auto"/>
                <w:bottom w:val="none" w:sz="0" w:space="0" w:color="auto"/>
                <w:right w:val="none" w:sz="0" w:space="0" w:color="auto"/>
              </w:divBdr>
              <w:divsChild>
                <w:div w:id="128302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635</TotalTime>
  <Pages>39</Pages>
  <Words>6558</Words>
  <Characters>37387</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Rivelli Bixquert, Maria Ines</dc:creator>
  <cp:keywords/>
  <dc:description/>
  <cp:lastModifiedBy>Rivelli Bixquert, Maria Ines</cp:lastModifiedBy>
  <cp:revision>254</cp:revision>
  <dcterms:created xsi:type="dcterms:W3CDTF">2022-02-07T15:14:00Z</dcterms:created>
  <dcterms:modified xsi:type="dcterms:W3CDTF">2022-02-11T18:34:00Z</dcterms:modified>
</cp:coreProperties>
</file>